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宋体" w:hAnsi="宋体" w:eastAsia="宋体" w:cs="宋体"/>
          <w:b/>
          <w:bCs/>
          <w:sz w:val="32"/>
          <w:szCs w:val="40"/>
        </w:rPr>
      </w:pPr>
      <w:r>
        <w:rPr>
          <w:rFonts w:hint="eastAsia" w:ascii="宋体" w:hAnsi="宋体" w:eastAsia="宋体" w:cs="宋体"/>
          <w:b/>
          <w:bCs/>
          <w:sz w:val="32"/>
          <w:szCs w:val="40"/>
        </w:rPr>
        <w:t>附件</w:t>
      </w:r>
      <w:r>
        <w:rPr>
          <w:rFonts w:hint="eastAsia" w:ascii="宋体" w:hAnsi="宋体" w:eastAsia="宋体" w:cs="宋体"/>
          <w:b/>
          <w:bCs/>
          <w:sz w:val="32"/>
          <w:szCs w:val="40"/>
          <w:lang w:val="en-US" w:eastAsia="zh-CN"/>
        </w:rPr>
        <w:t>2</w:t>
      </w:r>
      <w:bookmarkStart w:id="0" w:name="_GoBack"/>
      <w:bookmarkEnd w:id="0"/>
      <w:r>
        <w:rPr>
          <w:rFonts w:hint="eastAsia" w:ascii="宋体" w:hAnsi="宋体" w:eastAsia="宋体" w:cs="宋体"/>
          <w:b/>
          <w:bCs/>
          <w:sz w:val="32"/>
          <w:szCs w:val="40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宋体" w:hAnsi="宋体" w:eastAsia="宋体" w:cs="宋体"/>
          <w:b/>
          <w:bCs/>
          <w:sz w:val="32"/>
          <w:szCs w:val="40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jc w:val="center"/>
        <w:textAlignment w:val="auto"/>
        <w:rPr>
          <w:rFonts w:hint="eastAsia" w:ascii="宋体" w:hAnsi="宋体" w:eastAsia="宋体" w:cs="宋体"/>
          <w:b/>
          <w:bCs/>
          <w:sz w:val="32"/>
          <w:szCs w:val="40"/>
        </w:rPr>
      </w:pPr>
      <w:r>
        <w:rPr>
          <w:rFonts w:hint="eastAsia" w:ascii="宋体" w:hAnsi="宋体" w:eastAsia="宋体" w:cs="宋体"/>
          <w:b/>
          <w:bCs/>
          <w:sz w:val="32"/>
          <w:szCs w:val="40"/>
        </w:rPr>
        <w:t>江西科技师范大学教育教学能力线上笔试考核方案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textAlignment w:val="auto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因疫情原因，我校教育教学能力考核《综合素质》、《教育知识与能力》公共课笔试安排线上考试，</w:t>
      </w:r>
      <w:r>
        <w:rPr>
          <w:rFonts w:hint="eastAsia"/>
          <w:sz w:val="28"/>
          <w:szCs w:val="28"/>
        </w:rPr>
        <w:t>为保障考生能够顺利进行考试，现就相关</w:t>
      </w:r>
      <w:r>
        <w:rPr>
          <w:rFonts w:hint="eastAsia"/>
          <w:sz w:val="28"/>
          <w:szCs w:val="28"/>
          <w:lang w:val="en-US" w:eastAsia="zh-CN"/>
        </w:rPr>
        <w:t>要求通知</w:t>
      </w:r>
      <w:r>
        <w:rPr>
          <w:rFonts w:hint="eastAsia"/>
          <w:sz w:val="28"/>
          <w:szCs w:val="28"/>
        </w:rPr>
        <w:t>如下：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2" w:firstLineChars="200"/>
        <w:jc w:val="both"/>
        <w:textAlignment w:val="auto"/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一、考试科目、时间</w:t>
      </w:r>
    </w:p>
    <w:p>
      <w:pPr>
        <w:ind w:firstLine="560"/>
        <w:rPr>
          <w:rFonts w:ascii="Times New Roman" w:hAnsi="Times New Roman"/>
          <w:color w:val="auto"/>
          <w:sz w:val="28"/>
          <w:szCs w:val="28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>1.科目1：</w:t>
      </w:r>
      <w:r>
        <w:rPr>
          <w:rFonts w:hint="eastAsia" w:ascii="Times New Roman" w:hAnsi="Times New Roman"/>
          <w:color w:val="auto"/>
          <w:sz w:val="28"/>
          <w:szCs w:val="28"/>
        </w:rPr>
        <w:t>《综合素质》（幼儿园）或《综合素质》（中、小、中职）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/>
        <w:jc w:val="both"/>
        <w:textAlignment w:val="auto"/>
        <w:rPr>
          <w:rFonts w:hint="default" w:ascii="Times New Roman" w:hAnsi="Times New Roman"/>
          <w:sz w:val="28"/>
          <w:szCs w:val="28"/>
          <w:highlight w:val="yellow"/>
          <w:lang w:val="en-US" w:eastAsia="zh-CN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>时间：</w:t>
      </w:r>
      <w:r>
        <w:rPr>
          <w:rFonts w:hint="eastAsia" w:ascii="Times New Roman" w:hAnsi="Times New Roman"/>
          <w:color w:val="auto"/>
          <w:sz w:val="28"/>
          <w:szCs w:val="28"/>
          <w:highlight w:val="none"/>
        </w:rPr>
        <w:t>2022年</w:t>
      </w:r>
      <w:r>
        <w:rPr>
          <w:rFonts w:hint="eastAsia" w:ascii="Times New Roman" w:hAnsi="Times New Roman"/>
          <w:sz w:val="28"/>
          <w:szCs w:val="28"/>
          <w:highlight w:val="none"/>
          <w:lang w:val="en-US" w:eastAsia="zh-CN"/>
        </w:rPr>
        <w:t>12月27日下午13:30—15:10</w:t>
      </w:r>
    </w:p>
    <w:p>
      <w:pPr>
        <w:ind w:firstLine="560" w:firstLineChars="200"/>
        <w:rPr>
          <w:rFonts w:hint="eastAsia" w:ascii="Times New Roman" w:hAnsi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>2.科目2：</w:t>
      </w:r>
      <w:r>
        <w:rPr>
          <w:rFonts w:hint="eastAsia" w:ascii="Times New Roman" w:hAnsi="Times New Roman"/>
          <w:color w:val="auto"/>
          <w:sz w:val="28"/>
          <w:szCs w:val="28"/>
        </w:rPr>
        <w:t>《保教知识与能力》（幼儿园）或《教育知识与能力》（中、小、中职）</w:t>
      </w:r>
    </w:p>
    <w:p>
      <w:pPr>
        <w:ind w:firstLine="560"/>
        <w:rPr>
          <w:rFonts w:hint="eastAsia" w:ascii="Times New Roman" w:hAnsi="Times New Roman"/>
          <w:sz w:val="28"/>
          <w:szCs w:val="28"/>
          <w:highlight w:val="yellow"/>
          <w:lang w:val="en-US" w:eastAsia="zh-CN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 xml:space="preserve"> 时间：</w:t>
      </w:r>
      <w:r>
        <w:rPr>
          <w:rFonts w:hint="eastAsia" w:ascii="Times New Roman" w:hAnsi="Times New Roman"/>
          <w:color w:val="auto"/>
          <w:sz w:val="28"/>
          <w:szCs w:val="28"/>
          <w:highlight w:val="none"/>
        </w:rPr>
        <w:t>2022年</w:t>
      </w:r>
      <w:r>
        <w:rPr>
          <w:rFonts w:hint="eastAsia" w:ascii="Times New Roman" w:hAnsi="Times New Roman"/>
          <w:sz w:val="28"/>
          <w:szCs w:val="28"/>
          <w:highlight w:val="none"/>
          <w:lang w:val="en-US" w:eastAsia="zh-CN"/>
        </w:rPr>
        <w:t>12月27日下午15:30—17:10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2" w:firstLineChars="200"/>
        <w:jc w:val="both"/>
        <w:textAlignment w:val="auto"/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二、考试方式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jc w:val="both"/>
        <w:textAlignment w:val="auto"/>
        <w:rPr>
          <w:rFonts w:hint="eastAsia" w:ascii="Times New Roman" w:hAnsi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>利用微信群+“腾讯会议APP”进行线上考试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三、考试组织及要求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/>
        <w:jc w:val="both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1.由培养学院安排监考和工作人员完成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8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5" w:after="0" w:line="500" w:lineRule="exact"/>
        <w:ind w:right="347" w:rightChars="0"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</w:t>
      </w:r>
      <w:r>
        <w:rPr>
          <w:rFonts w:hint="eastAsia" w:ascii="宋体" w:hAnsi="宋体" w:eastAsia="宋体" w:cs="宋体"/>
          <w:b/>
          <w:spacing w:val="7"/>
          <w:sz w:val="28"/>
          <w:szCs w:val="28"/>
        </w:rPr>
        <w:t>登录时间：</w:t>
      </w:r>
      <w:r>
        <w:rPr>
          <w:rFonts w:hint="eastAsia" w:cs="宋体"/>
          <w:b/>
          <w:spacing w:val="7"/>
          <w:sz w:val="28"/>
          <w:szCs w:val="28"/>
          <w:lang w:val="en-US" w:eastAsia="zh-CN"/>
        </w:rPr>
        <w:t>正式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考</w:t>
      </w:r>
      <w:r>
        <w:rPr>
          <w:rFonts w:hint="eastAsia" w:cs="宋体"/>
          <w:spacing w:val="8"/>
          <w:sz w:val="28"/>
          <w:szCs w:val="28"/>
          <w:lang w:val="en-US" w:eastAsia="zh-CN"/>
        </w:rPr>
        <w:t>试</w:t>
      </w:r>
      <w:r>
        <w:rPr>
          <w:rFonts w:hint="eastAsia" w:ascii="宋体" w:hAnsi="宋体" w:eastAsia="宋体" w:cs="宋体"/>
          <w:spacing w:val="8"/>
          <w:sz w:val="28"/>
          <w:szCs w:val="28"/>
          <w:lang w:val="en-US" w:eastAsia="zh-CN"/>
        </w:rPr>
        <w:t>前30分钟</w:t>
      </w:r>
      <w:r>
        <w:rPr>
          <w:rFonts w:hint="eastAsia" w:ascii="宋体" w:hAnsi="宋体" w:eastAsia="宋体" w:cs="宋体"/>
          <w:spacing w:val="3"/>
          <w:sz w:val="28"/>
          <w:szCs w:val="28"/>
        </w:rPr>
        <w:t>，考生分别登录</w:t>
      </w:r>
      <w:r>
        <w:rPr>
          <w:rFonts w:hint="eastAsia" w:ascii="宋体" w:hAnsi="宋体" w:eastAsia="宋体" w:cs="宋体"/>
          <w:spacing w:val="3"/>
          <w:sz w:val="28"/>
          <w:szCs w:val="28"/>
          <w:lang w:val="en-US" w:eastAsia="zh-CN"/>
        </w:rPr>
        <w:t>两个</w:t>
      </w:r>
      <w:r>
        <w:rPr>
          <w:rFonts w:hint="eastAsia" w:ascii="宋体" w:hAnsi="宋体" w:eastAsia="宋体" w:cs="宋体"/>
          <w:spacing w:val="3"/>
          <w:sz w:val="28"/>
          <w:szCs w:val="28"/>
        </w:rPr>
        <w:t>腾讯会议</w:t>
      </w:r>
      <w:r>
        <w:rPr>
          <w:rFonts w:hint="eastAsia" w:cs="宋体"/>
          <w:spacing w:val="3"/>
          <w:sz w:val="28"/>
          <w:szCs w:val="28"/>
          <w:lang w:val="en-US" w:eastAsia="zh-CN"/>
        </w:rPr>
        <w:t>和微信群</w:t>
      </w:r>
      <w:r>
        <w:rPr>
          <w:rFonts w:hint="eastAsia" w:ascii="宋体" w:hAnsi="宋体" w:eastAsia="宋体" w:cs="宋体"/>
          <w:spacing w:val="10"/>
          <w:sz w:val="28"/>
          <w:szCs w:val="28"/>
        </w:rPr>
        <w:t>（</w:t>
      </w:r>
      <w:r>
        <w:rPr>
          <w:rFonts w:hint="eastAsia" w:ascii="宋体" w:hAnsi="宋体" w:eastAsia="宋体" w:cs="宋体"/>
          <w:spacing w:val="-2"/>
          <w:sz w:val="28"/>
          <w:szCs w:val="28"/>
        </w:rPr>
        <w:t>考试腾讯会议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号</w:t>
      </w:r>
      <w:r>
        <w:rPr>
          <w:rFonts w:hint="eastAsia" w:cs="宋体"/>
          <w:spacing w:val="-5"/>
          <w:sz w:val="28"/>
          <w:szCs w:val="28"/>
          <w:lang w:val="en-US" w:eastAsia="zh-CN"/>
        </w:rPr>
        <w:t>和</w:t>
      </w:r>
      <w:r>
        <w:rPr>
          <w:rFonts w:hint="eastAsia" w:ascii="宋体" w:hAnsi="宋体" w:eastAsia="宋体" w:cs="宋体"/>
          <w:spacing w:val="-7"/>
          <w:sz w:val="28"/>
          <w:szCs w:val="28"/>
        </w:rPr>
        <w:t>微信群另行通知</w:t>
      </w:r>
      <w:r>
        <w:rPr>
          <w:rFonts w:hint="eastAsia" w:ascii="宋体" w:hAnsi="宋体" w:eastAsia="宋体" w:cs="宋体"/>
          <w:spacing w:val="-7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-7"/>
          <w:sz w:val="28"/>
          <w:szCs w:val="28"/>
          <w:lang w:val="en-US" w:eastAsia="zh-CN"/>
        </w:rPr>
        <w:t>注意区分正面和侧面会议号</w:t>
      </w:r>
      <w:r>
        <w:rPr>
          <w:rFonts w:hint="eastAsia" w:ascii="宋体" w:hAnsi="宋体" w:eastAsia="宋体" w:cs="宋体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，监考老师对考生的身份证进行逐一查验。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/>
        <w:jc w:val="both"/>
        <w:textAlignment w:val="auto"/>
        <w:rPr>
          <w:rFonts w:hint="default" w:ascii="Times New Roman" w:hAnsi="Times New Roman"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>3.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模拟测试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安排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/>
        <w:jc w:val="both"/>
        <w:textAlignment w:val="auto"/>
        <w:rPr>
          <w:rFonts w:hint="default" w:ascii="Times New Roman" w:hAnsi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/>
          <w:sz w:val="28"/>
          <w:szCs w:val="28"/>
          <w:lang w:val="en-US" w:eastAsia="zh-CN"/>
        </w:rPr>
        <w:t>测试时间：模拟测试时间为</w:t>
      </w:r>
      <w:r>
        <w:rPr>
          <w:rFonts w:hint="eastAsia" w:ascii="Times New Roman" w:hAnsi="Times New Roman"/>
          <w:sz w:val="28"/>
          <w:szCs w:val="28"/>
          <w:highlight w:val="none"/>
          <w:lang w:val="en-US" w:eastAsia="zh-CN"/>
        </w:rPr>
        <w:t>12</w:t>
      </w:r>
      <w:r>
        <w:rPr>
          <w:rFonts w:hint="default" w:ascii="Times New Roman" w:hAnsi="Times New Roman"/>
          <w:sz w:val="28"/>
          <w:szCs w:val="28"/>
          <w:highlight w:val="none"/>
          <w:lang w:val="en-US" w:eastAsia="zh-CN"/>
        </w:rPr>
        <w:t>月</w:t>
      </w:r>
      <w:r>
        <w:rPr>
          <w:rFonts w:hint="eastAsia" w:ascii="Times New Roman" w:hAnsi="Times New Roman"/>
          <w:sz w:val="28"/>
          <w:szCs w:val="28"/>
          <w:highlight w:val="none"/>
          <w:lang w:val="en-US" w:eastAsia="zh-CN"/>
        </w:rPr>
        <w:t>26</w:t>
      </w:r>
      <w:r>
        <w:rPr>
          <w:rFonts w:hint="default" w:ascii="Times New Roman" w:hAnsi="Times New Roman"/>
          <w:sz w:val="28"/>
          <w:szCs w:val="28"/>
          <w:highlight w:val="none"/>
          <w:lang w:val="en-US" w:eastAsia="zh-CN"/>
        </w:rPr>
        <w:t>日</w:t>
      </w:r>
      <w:r>
        <w:rPr>
          <w:rFonts w:hint="eastAsia" w:ascii="Times New Roman" w:hAnsi="Times New Roman"/>
          <w:sz w:val="28"/>
          <w:szCs w:val="28"/>
          <w:highlight w:val="none"/>
          <w:lang w:val="en-US" w:eastAsia="zh-CN"/>
        </w:rPr>
        <w:t>（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具体时间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由培养学院自行安排）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/>
        <w:jc w:val="both"/>
        <w:textAlignment w:val="auto"/>
        <w:rPr>
          <w:rFonts w:hint="default" w:ascii="Times New Roman" w:hAnsi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/>
          <w:sz w:val="28"/>
          <w:szCs w:val="28"/>
          <w:lang w:val="en-US" w:eastAsia="zh-CN"/>
        </w:rPr>
        <w:t>测试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内容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：调试考试环境，熟悉考试流程。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jc w:val="both"/>
        <w:textAlignment w:val="auto"/>
        <w:rPr>
          <w:rFonts w:hint="eastAsia" w:ascii="Times New Roman" w:hAnsi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/>
          <w:sz w:val="28"/>
          <w:szCs w:val="28"/>
          <w:lang w:val="en-US" w:eastAsia="zh-CN"/>
        </w:rPr>
        <w:t>测试准备：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需准备好带摄像功能的手机2台，或者1部有摄像功能的手机和1台有摄像功能的电脑，其中一部手机（或电脑）安装微信及腾讯会议APP，放置正前方，用于正面监控和查阅试卷；另外一部手机安装腾讯会议APP，放置侧面，用于监控考试环境。需保证以上设备电量充足（最好接通电源），建议全程使用外接电源或接入移动电源。分别进行调试，确保腾讯会议、摄像头、麦克风和音频等可正常使用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sz w:val="28"/>
          <w:szCs w:val="28"/>
          <w:lang w:val="en-US" w:eastAsia="zh-CN"/>
        </w:rPr>
        <w:t>须选择环境安静、采光良好、网络信号好的室内进行考试，注意</w:t>
      </w: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光线要柔和，不要选择强光，更不要让自己逆光。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0"/>
        <w:jc w:val="both"/>
        <w:textAlignment w:val="auto"/>
        <w:rPr>
          <w:rFonts w:hint="default" w:ascii="Times New Roman" w:hAnsi="Times New Roman"/>
          <w:sz w:val="28"/>
          <w:szCs w:val="28"/>
          <w:lang w:val="en-US" w:eastAsia="zh-CN"/>
        </w:rPr>
      </w:pPr>
      <w:r>
        <w:rPr>
          <w:rFonts w:hint="default" w:ascii="Times New Roman" w:hAnsi="Times New Roman"/>
          <w:sz w:val="28"/>
          <w:szCs w:val="28"/>
          <w:lang w:val="en-US" w:eastAsia="zh-CN"/>
        </w:rPr>
        <w:t>模拟测试：登录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微信群和两个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腾讯会议（模拟考试腾讯会议号将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由培养学院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另行通知）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，</w:t>
      </w:r>
      <w:r>
        <w:rPr>
          <w:rFonts w:hint="default" w:ascii="Times New Roman" w:hAnsi="Times New Roman"/>
          <w:sz w:val="28"/>
          <w:szCs w:val="28"/>
          <w:lang w:val="en-US" w:eastAsia="zh-CN"/>
        </w:rPr>
        <w:t>进行模拟测试。</w:t>
      </w:r>
    </w:p>
    <w:p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2" w:firstLineChars="200"/>
        <w:jc w:val="both"/>
        <w:textAlignment w:val="auto"/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b/>
          <w:bCs/>
          <w:sz w:val="28"/>
          <w:szCs w:val="28"/>
          <w:lang w:val="en-US" w:eastAsia="zh-CN"/>
        </w:rPr>
        <w:t>具体实施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00" w:lineRule="exact"/>
        <w:ind w:firstLine="562" w:firstLineChars="200"/>
        <w:jc w:val="both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1.</w:t>
      </w:r>
      <w:r>
        <w:rPr>
          <w:rFonts w:hint="eastAsia" w:ascii="宋体" w:hAnsi="宋体" w:eastAsia="宋体" w:cs="宋体"/>
          <w:b/>
          <w:bCs/>
          <w:sz w:val="28"/>
          <w:szCs w:val="28"/>
        </w:rPr>
        <w:t>考前准备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577" w:rightChars="0" w:firstLine="530" w:firstLineChars="200"/>
        <w:jc w:val="left"/>
        <w:textAlignment w:val="auto"/>
        <w:rPr>
          <w:rFonts w:hint="default" w:ascii="宋体" w:hAnsi="宋体" w:eastAsia="宋体" w:cs="宋体"/>
          <w:b/>
          <w:spacing w:val="-8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pacing w:val="-8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val="en-US" w:eastAsia="zh-CN"/>
        </w:rPr>
        <w:t>准备必备文具</w:t>
      </w:r>
      <w:r>
        <w:rPr>
          <w:rFonts w:hint="eastAsia" w:cs="宋体"/>
          <w:b/>
          <w:spacing w:val="-8"/>
          <w:sz w:val="28"/>
          <w:szCs w:val="28"/>
          <w:lang w:val="en-US" w:eastAsia="zh-CN"/>
        </w:rPr>
        <w:t>。白纸3张（</w:t>
      </w:r>
      <w:r>
        <w:rPr>
          <w:rFonts w:hint="eastAsia" w:ascii="Times New Roman" w:hAnsi="Times New Roman"/>
          <w:sz w:val="28"/>
          <w:szCs w:val="28"/>
          <w:lang w:val="en-US" w:eastAsia="zh-CN"/>
        </w:rPr>
        <w:t>每页答题纸下方都必须标明姓名、学号、考试科目、第X页，共X页</w:t>
      </w:r>
      <w:r>
        <w:rPr>
          <w:rFonts w:hint="eastAsia" w:cs="宋体"/>
          <w:b/>
          <w:spacing w:val="-8"/>
          <w:sz w:val="28"/>
          <w:szCs w:val="28"/>
          <w:lang w:val="en-US" w:eastAsia="zh-CN"/>
        </w:rPr>
        <w:t>）、黑色签字笔。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577" w:rightChars="0" w:firstLine="530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spacing w:val="-8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b/>
          <w:spacing w:val="-8"/>
          <w:sz w:val="28"/>
          <w:szCs w:val="28"/>
        </w:rPr>
        <w:t>关闭无关程序。</w:t>
      </w:r>
      <w:r>
        <w:rPr>
          <w:rFonts w:hint="eastAsia" w:ascii="宋体" w:hAnsi="宋体" w:eastAsia="宋体" w:cs="宋体"/>
          <w:spacing w:val="-10"/>
          <w:sz w:val="28"/>
          <w:szCs w:val="28"/>
        </w:rPr>
        <w:t>进入考试系统前，须关闭手机上与考试无关网页及应用程序， 避免由于程序冲突影响考试软件运行。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85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" w:after="0" w:line="500" w:lineRule="exact"/>
        <w:ind w:right="0" w:rightChars="0" w:firstLine="530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spacing w:val="-8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b/>
          <w:spacing w:val="-8"/>
          <w:sz w:val="28"/>
          <w:szCs w:val="28"/>
          <w:lang w:val="en-US" w:eastAsia="zh-CN"/>
        </w:rPr>
        <w:t>同时</w:t>
      </w:r>
      <w:r>
        <w:rPr>
          <w:rFonts w:hint="eastAsia" w:ascii="宋体" w:hAnsi="宋体" w:eastAsia="宋体" w:cs="宋体"/>
          <w:b/>
          <w:spacing w:val="-5"/>
          <w:sz w:val="28"/>
          <w:szCs w:val="28"/>
        </w:rPr>
        <w:t>登录</w:t>
      </w:r>
      <w:r>
        <w:rPr>
          <w:rFonts w:hint="eastAsia" w:ascii="宋体" w:hAnsi="宋体" w:eastAsia="宋体" w:cs="宋体"/>
          <w:b/>
          <w:spacing w:val="-5"/>
          <w:sz w:val="28"/>
          <w:szCs w:val="28"/>
          <w:lang w:val="en-US" w:eastAsia="zh-CN"/>
        </w:rPr>
        <w:t>两个</w:t>
      </w:r>
      <w:r>
        <w:rPr>
          <w:rFonts w:hint="eastAsia" w:ascii="宋体" w:hAnsi="宋体" w:eastAsia="宋体" w:cs="宋体"/>
          <w:b/>
          <w:spacing w:val="-5"/>
          <w:sz w:val="28"/>
          <w:szCs w:val="28"/>
        </w:rPr>
        <w:t>腾讯会议。</w:t>
      </w:r>
      <w:r>
        <w:rPr>
          <w:rFonts w:hint="eastAsia" w:ascii="宋体" w:hAnsi="宋体" w:eastAsia="宋体" w:cs="宋体"/>
          <w:spacing w:val="-8"/>
          <w:sz w:val="28"/>
          <w:szCs w:val="28"/>
        </w:rPr>
        <w:t>考生根据考试安排</w:t>
      </w:r>
      <w:r>
        <w:rPr>
          <w:rFonts w:hint="eastAsia" w:cs="宋体"/>
          <w:spacing w:val="-8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z w:val="28"/>
          <w:szCs w:val="28"/>
        </w:rPr>
        <w:t>进入各自的腾讯会议号， 于开考前30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分钟以“学号+姓名</w:t>
      </w:r>
      <w:r>
        <w:rPr>
          <w:rFonts w:hint="eastAsia" w:ascii="宋体" w:hAnsi="宋体" w:eastAsia="宋体" w:cs="宋体"/>
          <w:spacing w:val="-5"/>
          <w:sz w:val="28"/>
          <w:szCs w:val="28"/>
          <w:lang w:val="en-US" w:eastAsia="zh-CN"/>
        </w:rPr>
        <w:t>+正面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”</w:t>
      </w:r>
      <w:r>
        <w:rPr>
          <w:rFonts w:hint="eastAsia" w:ascii="宋体" w:hAnsi="宋体" w:eastAsia="宋体" w:cs="宋体"/>
          <w:spacing w:val="-5"/>
          <w:sz w:val="28"/>
          <w:szCs w:val="28"/>
          <w:lang w:val="en-US" w:eastAsia="zh-CN"/>
        </w:rPr>
        <w:t>和“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学号+姓名</w:t>
      </w:r>
      <w:r>
        <w:rPr>
          <w:rFonts w:hint="eastAsia" w:ascii="宋体" w:hAnsi="宋体" w:eastAsia="宋体" w:cs="宋体"/>
          <w:spacing w:val="-5"/>
          <w:sz w:val="28"/>
          <w:szCs w:val="28"/>
          <w:lang w:val="en-US" w:eastAsia="zh-CN"/>
        </w:rPr>
        <w:t>+侧面”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命名进入</w:t>
      </w:r>
      <w:r>
        <w:rPr>
          <w:rFonts w:hint="eastAsia" w:ascii="宋体" w:hAnsi="宋体" w:eastAsia="宋体" w:cs="宋体"/>
          <w:spacing w:val="-5"/>
          <w:sz w:val="28"/>
          <w:szCs w:val="28"/>
          <w:lang w:val="en-US" w:eastAsia="zh-CN"/>
        </w:rPr>
        <w:t>相应</w:t>
      </w:r>
      <w:r>
        <w:rPr>
          <w:rFonts w:hint="eastAsia" w:ascii="宋体" w:hAnsi="宋体" w:eastAsia="宋体" w:cs="宋体"/>
          <w:spacing w:val="-5"/>
          <w:sz w:val="28"/>
          <w:szCs w:val="28"/>
        </w:rPr>
        <w:t xml:space="preserve">腾讯会议考场。若不实名进入“会议”，将按缺考处理，所参加考试无效。开考 </w:t>
      </w:r>
      <w:r>
        <w:rPr>
          <w:rFonts w:hint="eastAsia" w:ascii="宋体" w:hAnsi="宋体" w:eastAsia="宋体" w:cs="宋体"/>
          <w:sz w:val="28"/>
          <w:szCs w:val="28"/>
        </w:rPr>
        <w:t>15</w:t>
      </w:r>
      <w:r>
        <w:rPr>
          <w:rFonts w:hint="eastAsia" w:ascii="宋体" w:hAnsi="宋体" w:eastAsia="宋体" w:cs="宋体"/>
          <w:spacing w:val="-10"/>
          <w:sz w:val="28"/>
          <w:szCs w:val="28"/>
        </w:rPr>
        <w:t xml:space="preserve"> 分钟后禁止迟到考生进入考场。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14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3" w:line="500" w:lineRule="exact"/>
        <w:ind w:right="354" w:rightChars="0" w:firstLine="552" w:firstLineChars="2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spacing w:val="-1"/>
          <w:w w:val="99"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spacing w:val="-1"/>
          <w:w w:val="99"/>
          <w:sz w:val="28"/>
          <w:szCs w:val="28"/>
          <w:lang w:val="en-US" w:eastAsia="zh-CN"/>
        </w:rPr>
        <w:t>4</w:t>
      </w:r>
      <w:r>
        <w:rPr>
          <w:rFonts w:hint="eastAsia" w:ascii="宋体" w:hAnsi="宋体" w:eastAsia="宋体" w:cs="宋体"/>
          <w:b/>
          <w:spacing w:val="-1"/>
          <w:w w:val="99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b/>
          <w:spacing w:val="-1"/>
          <w:w w:val="99"/>
          <w:sz w:val="28"/>
          <w:szCs w:val="28"/>
        </w:rPr>
        <w:t>调整监控范围。</w:t>
      </w:r>
      <w:r>
        <w:rPr>
          <w:rFonts w:hint="eastAsia" w:ascii="宋体" w:hAnsi="宋体" w:eastAsia="宋体" w:cs="宋体"/>
          <w:spacing w:val="-4"/>
          <w:sz w:val="28"/>
          <w:szCs w:val="28"/>
        </w:rPr>
        <w:t>考生须在身后</w:t>
      </w:r>
      <w:r>
        <w:rPr>
          <w:rFonts w:hint="eastAsia" w:ascii="宋体" w:hAnsi="宋体" w:eastAsia="宋体" w:cs="宋体"/>
          <w:sz w:val="28"/>
          <w:szCs w:val="28"/>
        </w:rPr>
        <w:t>1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米左右架设手机</w:t>
      </w:r>
      <w:r>
        <w:rPr>
          <w:rFonts w:hint="eastAsia" w:ascii="宋体" w:hAnsi="宋体" w:eastAsia="宋体" w:cs="宋体"/>
          <w:sz w:val="28"/>
          <w:szCs w:val="28"/>
        </w:rPr>
        <w:t>（或者电脑</w:t>
      </w:r>
      <w:r>
        <w:rPr>
          <w:rFonts w:hint="eastAsia" w:ascii="宋体" w:hAnsi="宋体" w:eastAsia="宋体" w:cs="宋体"/>
          <w:spacing w:val="-120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6"/>
          <w:sz w:val="28"/>
          <w:szCs w:val="28"/>
        </w:rPr>
        <w:t>，将摄像头置于合</w:t>
      </w:r>
      <w:r>
        <w:rPr>
          <w:rFonts w:hint="eastAsia" w:ascii="宋体" w:hAnsi="宋体" w:eastAsia="宋体" w:cs="宋体"/>
          <w:spacing w:val="-8"/>
          <w:sz w:val="28"/>
          <w:szCs w:val="28"/>
        </w:rPr>
        <w:t>适位置，确保整个考试过程可以同时拍摄到本人上半身</w:t>
      </w:r>
      <w:r>
        <w:rPr>
          <w:rFonts w:hint="eastAsia" w:ascii="宋体" w:hAnsi="宋体" w:eastAsia="宋体" w:cs="宋体"/>
          <w:sz w:val="28"/>
          <w:szCs w:val="28"/>
        </w:rPr>
        <w:t>（含双手</w:t>
      </w:r>
      <w:r>
        <w:rPr>
          <w:rFonts w:hint="eastAsia" w:ascii="宋体" w:hAnsi="宋体" w:eastAsia="宋体" w:cs="宋体"/>
          <w:spacing w:val="-32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及手机</w:t>
      </w:r>
      <w:r>
        <w:rPr>
          <w:rFonts w:hint="eastAsia" w:ascii="宋体" w:hAnsi="宋体" w:eastAsia="宋体" w:cs="宋体"/>
          <w:sz w:val="28"/>
          <w:szCs w:val="28"/>
        </w:rPr>
        <w:t>（</w:t>
      </w:r>
      <w:r>
        <w:rPr>
          <w:rFonts w:hint="eastAsia" w:ascii="宋体" w:hAnsi="宋体" w:eastAsia="宋体" w:cs="宋体"/>
          <w:spacing w:val="-1"/>
          <w:sz w:val="28"/>
          <w:szCs w:val="28"/>
        </w:rPr>
        <w:t>确保清晰显</w:t>
      </w:r>
      <w:r>
        <w:rPr>
          <w:rFonts w:hint="eastAsia" w:ascii="宋体" w:hAnsi="宋体" w:eastAsia="宋体" w:cs="宋体"/>
          <w:spacing w:val="-1"/>
          <w:w w:val="100"/>
          <w:sz w:val="28"/>
          <w:szCs w:val="28"/>
        </w:rPr>
        <w:t>示</w:t>
      </w:r>
      <w:r>
        <w:rPr>
          <w:rFonts w:hint="eastAsia" w:ascii="宋体" w:hAnsi="宋体" w:eastAsia="宋体" w:cs="宋体"/>
          <w:spacing w:val="-121"/>
          <w:w w:val="100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3"/>
          <w:w w:val="100"/>
          <w:sz w:val="28"/>
          <w:szCs w:val="28"/>
        </w:rPr>
        <w:t>，参考拍摄角度见下图。</w:t>
      </w:r>
    </w:p>
    <w:p>
      <w:pPr>
        <w:pStyle w:val="3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293620" cy="1627505"/>
            <wp:effectExtent l="0" t="0" r="1143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93620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  <w:lang w:eastAsia="zh-CN"/>
        </w:rPr>
        <w:drawing>
          <wp:inline distT="0" distB="0" distL="114300" distR="114300">
            <wp:extent cx="2293620" cy="1627505"/>
            <wp:effectExtent l="0" t="0" r="11430" b="1079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293620" cy="1627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6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589" w:rightChars="0" w:firstLine="502" w:firstLineChars="200"/>
        <w:jc w:val="left"/>
        <w:textAlignment w:val="auto"/>
        <w:rPr>
          <w:rFonts w:hint="eastAsia" w:cs="宋体"/>
          <w:sz w:val="28"/>
          <w:szCs w:val="28"/>
          <w:lang w:eastAsia="zh-CN"/>
        </w:rPr>
      </w:pPr>
      <w:r>
        <w:rPr>
          <w:rFonts w:hint="eastAsia" w:cs="宋体"/>
          <w:b/>
          <w:spacing w:val="-15"/>
          <w:sz w:val="28"/>
          <w:szCs w:val="28"/>
          <w:lang w:eastAsia="zh-CN"/>
        </w:rPr>
        <w:t>（</w:t>
      </w:r>
      <w:r>
        <w:rPr>
          <w:rFonts w:hint="eastAsia" w:cs="宋体"/>
          <w:b/>
          <w:spacing w:val="-15"/>
          <w:sz w:val="28"/>
          <w:szCs w:val="28"/>
          <w:lang w:val="en-US" w:eastAsia="zh-CN"/>
        </w:rPr>
        <w:t>5</w:t>
      </w:r>
      <w:r>
        <w:rPr>
          <w:rFonts w:hint="eastAsia" w:cs="宋体"/>
          <w:b/>
          <w:spacing w:val="-15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b/>
          <w:spacing w:val="-15"/>
          <w:sz w:val="28"/>
          <w:szCs w:val="28"/>
        </w:rPr>
        <w:t>桌面清理。</w:t>
      </w:r>
      <w:r>
        <w:rPr>
          <w:rFonts w:hint="eastAsia" w:ascii="宋体" w:hAnsi="宋体" w:eastAsia="宋体" w:cs="宋体"/>
          <w:spacing w:val="-15"/>
          <w:sz w:val="28"/>
          <w:szCs w:val="28"/>
        </w:rPr>
        <w:t>桌面要保持整洁</w:t>
      </w:r>
      <w:r>
        <w:rPr>
          <w:rFonts w:hint="eastAsia" w:cs="宋体"/>
          <w:spacing w:val="-15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-15"/>
          <w:sz w:val="28"/>
          <w:szCs w:val="28"/>
        </w:rPr>
        <w:t>不得放置与考试相关的纸质资料。一经发现</w:t>
      </w:r>
      <w:r>
        <w:rPr>
          <w:rFonts w:hint="eastAsia" w:cs="宋体"/>
          <w:spacing w:val="-15"/>
          <w:sz w:val="28"/>
          <w:szCs w:val="28"/>
          <w:lang w:eastAsia="zh-CN"/>
        </w:rPr>
        <w:t>，</w:t>
      </w:r>
      <w:r>
        <w:rPr>
          <w:rFonts w:hint="eastAsia" w:ascii="宋体" w:hAnsi="宋体" w:eastAsia="宋体" w:cs="宋体"/>
          <w:spacing w:val="-15"/>
          <w:sz w:val="28"/>
          <w:szCs w:val="28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</w:rPr>
        <w:t>将按考试作弊处理</w:t>
      </w:r>
      <w:r>
        <w:rPr>
          <w:rFonts w:hint="eastAsia" w:cs="宋体"/>
          <w:sz w:val="28"/>
          <w:szCs w:val="28"/>
          <w:lang w:eastAsia="zh-CN"/>
        </w:rPr>
        <w:t>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612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589" w:rightChars="0" w:firstLine="562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（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b/>
          <w:sz w:val="28"/>
          <w:szCs w:val="28"/>
        </w:rPr>
        <w:t>身份核对。</w:t>
      </w:r>
      <w:r>
        <w:rPr>
          <w:rFonts w:hint="eastAsia" w:ascii="宋体" w:hAnsi="宋体" w:eastAsia="宋体" w:cs="宋体"/>
          <w:spacing w:val="-1"/>
          <w:sz w:val="28"/>
          <w:szCs w:val="28"/>
        </w:rPr>
        <w:t>开考前，监考老师将逐个核对考生信息</w:t>
      </w:r>
      <w:r>
        <w:rPr>
          <w:rFonts w:hint="eastAsia" w:ascii="宋体" w:hAnsi="宋体" w:eastAsia="宋体" w:cs="宋体"/>
          <w:sz w:val="28"/>
          <w:szCs w:val="28"/>
        </w:rPr>
        <w:t>（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身份证+学生本人正脸视频</w:t>
      </w:r>
      <w:r>
        <w:rPr>
          <w:rFonts w:hint="eastAsia" w:cs="宋体"/>
          <w:spacing w:val="-3"/>
          <w:sz w:val="28"/>
          <w:szCs w:val="28"/>
          <w:lang w:eastAsia="zh-CN"/>
        </w:rPr>
        <w:t>），</w:t>
      </w:r>
      <w:r>
        <w:rPr>
          <w:rFonts w:hint="eastAsia" w:cs="宋体"/>
          <w:spacing w:val="-1"/>
          <w:sz w:val="28"/>
          <w:szCs w:val="28"/>
          <w:lang w:eastAsia="zh-CN"/>
        </w:rPr>
        <w:t>个</w:t>
      </w:r>
      <w:r>
        <w:rPr>
          <w:rFonts w:hint="eastAsia" w:ascii="宋体" w:hAnsi="宋体" w:eastAsia="宋体" w:cs="宋体"/>
          <w:spacing w:val="-1"/>
          <w:sz w:val="28"/>
          <w:szCs w:val="28"/>
        </w:rPr>
        <w:t>人信息模糊不清的证件不能作为有效证件使用。证件不齐者不</w:t>
      </w:r>
      <w:r>
        <w:rPr>
          <w:rFonts w:hint="eastAsia" w:ascii="宋体" w:hAnsi="宋体" w:eastAsia="宋体" w:cs="宋体"/>
          <w:sz w:val="28"/>
          <w:szCs w:val="28"/>
        </w:rPr>
        <w:t>得参加考试。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" w:line="500" w:lineRule="exact"/>
        <w:ind w:left="0" w:leftChars="0" w:firstLine="534" w:firstLineChars="200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w w:val="95"/>
          <w:sz w:val="28"/>
          <w:szCs w:val="28"/>
          <w:lang w:val="en-US" w:eastAsia="zh-CN"/>
        </w:rPr>
        <w:t>2</w:t>
      </w:r>
      <w:r>
        <w:rPr>
          <w:rFonts w:hint="eastAsia" w:ascii="宋体" w:hAnsi="宋体" w:eastAsia="宋体" w:cs="宋体"/>
          <w:w w:val="95"/>
          <w:sz w:val="28"/>
          <w:szCs w:val="28"/>
          <w:lang w:val="en-US" w:eastAsia="zh-CN"/>
        </w:rPr>
        <w:t>.</w:t>
      </w:r>
      <w:r>
        <w:rPr>
          <w:rFonts w:hint="eastAsia" w:ascii="宋体" w:hAnsi="宋体" w:eastAsia="宋体" w:cs="宋体"/>
          <w:w w:val="95"/>
          <w:sz w:val="28"/>
          <w:szCs w:val="28"/>
        </w:rPr>
        <w:t>考试注意事项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5" w:after="0" w:line="500" w:lineRule="exact"/>
        <w:ind w:right="111" w:rightChars="0" w:firstLine="528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8"/>
          <w:sz w:val="28"/>
          <w:szCs w:val="28"/>
          <w:lang w:eastAsia="zh-CN"/>
        </w:rPr>
        <w:t>（</w:t>
      </w:r>
      <w:r>
        <w:rPr>
          <w:rFonts w:hint="eastAsia" w:cs="宋体"/>
          <w:spacing w:val="-8"/>
          <w:sz w:val="28"/>
          <w:szCs w:val="28"/>
          <w:lang w:val="en-US" w:eastAsia="zh-CN"/>
        </w:rPr>
        <w:t>1</w:t>
      </w:r>
      <w:r>
        <w:rPr>
          <w:rFonts w:hint="eastAsia" w:cs="宋体"/>
          <w:spacing w:val="-8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8"/>
          <w:sz w:val="28"/>
          <w:szCs w:val="28"/>
        </w:rPr>
        <w:t>考生</w:t>
      </w:r>
      <w:r>
        <w:rPr>
          <w:rFonts w:hint="eastAsia" w:cs="宋体"/>
          <w:spacing w:val="-8"/>
          <w:sz w:val="28"/>
          <w:szCs w:val="28"/>
          <w:lang w:val="en-US" w:eastAsia="zh-CN"/>
        </w:rPr>
        <w:t>正面手机（或电脑）进入腾讯会议后，及时切换至微信群等待监考教师发放试题</w:t>
      </w:r>
      <w:r>
        <w:rPr>
          <w:rFonts w:hint="eastAsia" w:ascii="宋体" w:hAnsi="宋体" w:eastAsia="宋体" w:cs="宋体"/>
          <w:sz w:val="28"/>
          <w:szCs w:val="28"/>
        </w:rPr>
        <w:t>开始考试。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5" w:after="0" w:line="500" w:lineRule="exact"/>
        <w:ind w:right="111" w:rightChars="0" w:firstLine="528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8"/>
          <w:sz w:val="28"/>
          <w:szCs w:val="28"/>
          <w:lang w:eastAsia="zh-CN"/>
        </w:rPr>
        <w:t>（</w:t>
      </w:r>
      <w:r>
        <w:rPr>
          <w:rFonts w:hint="eastAsia" w:cs="宋体"/>
          <w:spacing w:val="-8"/>
          <w:sz w:val="28"/>
          <w:szCs w:val="28"/>
          <w:lang w:val="en-US" w:eastAsia="zh-CN"/>
        </w:rPr>
        <w:t>2</w:t>
      </w:r>
      <w:r>
        <w:rPr>
          <w:rFonts w:hint="eastAsia" w:cs="宋体"/>
          <w:spacing w:val="-8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8"/>
          <w:sz w:val="28"/>
          <w:szCs w:val="28"/>
        </w:rPr>
        <w:t>考试过程中需同时开启两个摄像头，不得转换考试界面，视频监控设备不得中断。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3" w:after="0" w:line="500" w:lineRule="exact"/>
        <w:ind w:right="0" w:rightChars="0" w:firstLine="548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3"/>
          <w:sz w:val="28"/>
          <w:szCs w:val="28"/>
          <w:lang w:eastAsia="zh-CN"/>
        </w:rPr>
        <w:t>（</w:t>
      </w:r>
      <w:r>
        <w:rPr>
          <w:rFonts w:hint="eastAsia" w:cs="宋体"/>
          <w:spacing w:val="-3"/>
          <w:sz w:val="28"/>
          <w:szCs w:val="28"/>
          <w:lang w:val="en-US" w:eastAsia="zh-CN"/>
        </w:rPr>
        <w:t>3</w:t>
      </w:r>
      <w:r>
        <w:rPr>
          <w:rFonts w:hint="eastAsia" w:cs="宋体"/>
          <w:spacing w:val="-3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严格按照监考人员指令进行操作，以避免失误、防止数据丢失。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2" w:after="0" w:line="500" w:lineRule="exact"/>
        <w:ind w:right="118" w:rightChars="0" w:firstLine="540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5"/>
          <w:sz w:val="28"/>
          <w:szCs w:val="28"/>
          <w:lang w:eastAsia="zh-CN"/>
        </w:rPr>
        <w:t>（</w:t>
      </w:r>
      <w:r>
        <w:rPr>
          <w:rFonts w:hint="eastAsia" w:cs="宋体"/>
          <w:spacing w:val="-5"/>
          <w:sz w:val="28"/>
          <w:szCs w:val="28"/>
          <w:lang w:val="en-US" w:eastAsia="zh-CN"/>
        </w:rPr>
        <w:t>4</w:t>
      </w:r>
      <w:r>
        <w:rPr>
          <w:rFonts w:hint="eastAsia" w:cs="宋体"/>
          <w:spacing w:val="-5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考试过程中，如考试手机遇突发事件</w:t>
      </w:r>
      <w:r>
        <w:rPr>
          <w:rFonts w:hint="eastAsia" w:ascii="宋体" w:hAnsi="宋体" w:eastAsia="宋体" w:cs="宋体"/>
          <w:spacing w:val="7"/>
          <w:sz w:val="28"/>
          <w:szCs w:val="28"/>
        </w:rPr>
        <w:t>（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如死机、黑屏等</w:t>
      </w:r>
      <w:r>
        <w:rPr>
          <w:rFonts w:hint="eastAsia" w:ascii="宋体" w:hAnsi="宋体" w:eastAsia="宋体" w:cs="宋体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1"/>
          <w:sz w:val="28"/>
          <w:szCs w:val="28"/>
        </w:rPr>
        <w:t xml:space="preserve"> 不能正常考试，考生</w:t>
      </w:r>
      <w:r>
        <w:rPr>
          <w:rFonts w:hint="eastAsia" w:ascii="宋体" w:hAnsi="宋体" w:eastAsia="宋体" w:cs="宋体"/>
          <w:sz w:val="28"/>
          <w:szCs w:val="28"/>
        </w:rPr>
        <w:t>须及时举手</w:t>
      </w:r>
      <w:r>
        <w:rPr>
          <w:rFonts w:hint="eastAsia" w:ascii="宋体" w:hAnsi="宋体" w:eastAsia="宋体" w:cs="宋体"/>
          <w:spacing w:val="2"/>
          <w:sz w:val="28"/>
          <w:szCs w:val="28"/>
        </w:rPr>
        <w:t>（</w:t>
      </w:r>
      <w:r>
        <w:rPr>
          <w:rFonts w:hint="eastAsia" w:ascii="宋体" w:hAnsi="宋体" w:eastAsia="宋体" w:cs="宋体"/>
          <w:sz w:val="28"/>
          <w:szCs w:val="28"/>
        </w:rPr>
        <w:t>不能离开座位</w:t>
      </w:r>
      <w:r>
        <w:rPr>
          <w:rFonts w:hint="eastAsia" w:ascii="宋体" w:hAnsi="宋体" w:eastAsia="宋体" w:cs="宋体"/>
          <w:spacing w:val="-118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1"/>
          <w:sz w:val="28"/>
          <w:szCs w:val="28"/>
        </w:rPr>
        <w:t>，联系监考老师处理，听从监考老师安排。未经允许，不得擅自离开腾讯会议屏幕。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395" w:rightChars="0" w:firstLine="520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10"/>
          <w:sz w:val="28"/>
          <w:szCs w:val="28"/>
          <w:lang w:eastAsia="zh-CN"/>
        </w:rPr>
        <w:t>（</w:t>
      </w:r>
      <w:r>
        <w:rPr>
          <w:rFonts w:hint="eastAsia" w:cs="宋体"/>
          <w:spacing w:val="-10"/>
          <w:sz w:val="28"/>
          <w:szCs w:val="28"/>
          <w:lang w:val="en-US" w:eastAsia="zh-CN"/>
        </w:rPr>
        <w:t>5</w:t>
      </w:r>
      <w:r>
        <w:rPr>
          <w:rFonts w:hint="eastAsia" w:cs="宋体"/>
          <w:spacing w:val="-10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10"/>
          <w:sz w:val="28"/>
          <w:szCs w:val="28"/>
        </w:rPr>
        <w:t>考试过程将全程录像，并有线上巡考，所有考生必须严格遵守考试纪律，积极配合监考工作。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116" w:rightChars="0" w:firstLine="528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8"/>
          <w:sz w:val="28"/>
          <w:szCs w:val="28"/>
          <w:lang w:eastAsia="zh-CN"/>
        </w:rPr>
        <w:t>（</w:t>
      </w:r>
      <w:r>
        <w:rPr>
          <w:rFonts w:hint="eastAsia" w:cs="宋体"/>
          <w:spacing w:val="-8"/>
          <w:sz w:val="28"/>
          <w:szCs w:val="28"/>
          <w:lang w:val="en-US" w:eastAsia="zh-CN"/>
        </w:rPr>
        <w:t>6</w:t>
      </w:r>
      <w:r>
        <w:rPr>
          <w:rFonts w:hint="eastAsia" w:cs="宋体"/>
          <w:spacing w:val="-8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8"/>
          <w:sz w:val="28"/>
          <w:szCs w:val="28"/>
        </w:rPr>
        <w:t>对于考试期间发现或者事后有证据举报的违纪、作弊等情况，学院将查阅视频。若发现举报属实，将按照相关规定严肃处理。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26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560" w:rightChars="0" w:firstLine="588" w:firstLineChars="200"/>
        <w:jc w:val="left"/>
        <w:textAlignment w:val="auto"/>
        <w:rPr>
          <w:rFonts w:hint="eastAsia" w:ascii="宋体" w:hAnsi="宋体" w:eastAsia="宋体" w:cs="宋体"/>
          <w:spacing w:val="-16"/>
          <w:sz w:val="28"/>
          <w:szCs w:val="28"/>
        </w:rPr>
      </w:pPr>
      <w:r>
        <w:rPr>
          <w:rFonts w:hint="eastAsia" w:cs="宋体"/>
          <w:spacing w:val="7"/>
          <w:sz w:val="28"/>
          <w:szCs w:val="28"/>
          <w:lang w:eastAsia="zh-CN"/>
        </w:rPr>
        <w:t>（</w:t>
      </w:r>
      <w:r>
        <w:rPr>
          <w:rFonts w:hint="eastAsia" w:cs="宋体"/>
          <w:spacing w:val="7"/>
          <w:sz w:val="28"/>
          <w:szCs w:val="28"/>
          <w:lang w:val="en-US" w:eastAsia="zh-CN"/>
        </w:rPr>
        <w:t>7</w:t>
      </w:r>
      <w:r>
        <w:rPr>
          <w:rFonts w:hint="eastAsia" w:cs="宋体"/>
          <w:spacing w:val="7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7"/>
          <w:sz w:val="28"/>
          <w:szCs w:val="28"/>
        </w:rPr>
        <w:t>开始答题后</w:t>
      </w:r>
      <w:r>
        <w:rPr>
          <w:rFonts w:hint="eastAsia" w:cs="宋体"/>
          <w:spacing w:val="7"/>
          <w:sz w:val="28"/>
          <w:szCs w:val="28"/>
          <w:lang w:eastAsia="zh-CN"/>
        </w:rPr>
        <w:t>，</w:t>
      </w:r>
      <w:r>
        <w:rPr>
          <w:rFonts w:hint="eastAsia" w:cs="宋体"/>
          <w:spacing w:val="7"/>
          <w:sz w:val="28"/>
          <w:szCs w:val="28"/>
          <w:lang w:val="en-US" w:eastAsia="zh-CN"/>
        </w:rPr>
        <w:t>考生只能查阅试题，不得翻阅其他与考试无关内容。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如发现考生查阅考试相关资料，成绩以</w:t>
      </w:r>
      <w:r>
        <w:rPr>
          <w:rFonts w:hint="eastAsia" w:cs="宋体"/>
          <w:spacing w:val="-5"/>
          <w:sz w:val="28"/>
          <w:szCs w:val="28"/>
          <w:lang w:eastAsia="zh-CN"/>
        </w:rPr>
        <w:t>“</w:t>
      </w:r>
      <w:r>
        <w:rPr>
          <w:rFonts w:hint="eastAsia" w:ascii="宋体" w:hAnsi="宋体" w:eastAsia="宋体" w:cs="宋体"/>
          <w:sz w:val="28"/>
          <w:szCs w:val="28"/>
        </w:rPr>
        <w:t>0</w:t>
      </w:r>
      <w:r>
        <w:rPr>
          <w:rFonts w:hint="eastAsia" w:cs="宋体"/>
          <w:spacing w:val="-16"/>
          <w:sz w:val="28"/>
          <w:szCs w:val="28"/>
          <w:lang w:eastAsia="zh-CN"/>
        </w:rPr>
        <w:t>”</w:t>
      </w:r>
      <w:r>
        <w:rPr>
          <w:rFonts w:hint="eastAsia" w:ascii="宋体" w:hAnsi="宋体" w:eastAsia="宋体" w:cs="宋体"/>
          <w:spacing w:val="-16"/>
          <w:sz w:val="28"/>
          <w:szCs w:val="28"/>
        </w:rPr>
        <w:t>分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26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560" w:rightChars="0" w:firstLine="512" w:firstLineChars="200"/>
        <w:jc w:val="left"/>
        <w:textAlignment w:val="auto"/>
        <w:rPr>
          <w:rFonts w:hint="eastAsia" w:ascii="宋体" w:hAnsi="宋体" w:eastAsia="宋体" w:cs="宋体"/>
          <w:spacing w:val="-3"/>
          <w:sz w:val="28"/>
          <w:szCs w:val="28"/>
        </w:rPr>
      </w:pPr>
      <w:r>
        <w:rPr>
          <w:rFonts w:hint="eastAsia" w:cs="宋体"/>
          <w:spacing w:val="-12"/>
          <w:sz w:val="28"/>
          <w:szCs w:val="28"/>
          <w:lang w:eastAsia="zh-CN"/>
        </w:rPr>
        <w:t>（</w:t>
      </w:r>
      <w:r>
        <w:rPr>
          <w:rFonts w:hint="eastAsia" w:cs="宋体"/>
          <w:spacing w:val="-12"/>
          <w:sz w:val="28"/>
          <w:szCs w:val="28"/>
          <w:lang w:val="en-US" w:eastAsia="zh-CN"/>
        </w:rPr>
        <w:t>8</w:t>
      </w:r>
      <w:r>
        <w:rPr>
          <w:rFonts w:hint="eastAsia" w:cs="宋体"/>
          <w:spacing w:val="-12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12"/>
          <w:sz w:val="28"/>
          <w:szCs w:val="28"/>
        </w:rPr>
        <w:t>原则上，考生不得提前交卷。若因特殊情况需提前交卷，须及时举手</w:t>
      </w:r>
      <w:r>
        <w:rPr>
          <w:rFonts w:hint="eastAsia" w:ascii="宋体" w:hAnsi="宋体" w:eastAsia="宋体" w:cs="宋体"/>
          <w:sz w:val="28"/>
          <w:szCs w:val="28"/>
        </w:rPr>
        <w:t>（</w:t>
      </w:r>
      <w:r>
        <w:rPr>
          <w:rFonts w:hint="eastAsia" w:ascii="宋体" w:hAnsi="宋体" w:eastAsia="宋体" w:cs="宋体"/>
          <w:spacing w:val="-7"/>
          <w:sz w:val="28"/>
          <w:szCs w:val="28"/>
        </w:rPr>
        <w:t>不能离</w:t>
      </w:r>
      <w:r>
        <w:rPr>
          <w:rFonts w:hint="eastAsia" w:ascii="宋体" w:hAnsi="宋体" w:eastAsia="宋体" w:cs="宋体"/>
          <w:spacing w:val="-5"/>
          <w:sz w:val="28"/>
          <w:szCs w:val="28"/>
        </w:rPr>
        <w:t>开座位</w:t>
      </w:r>
      <w:r>
        <w:rPr>
          <w:rFonts w:hint="eastAsia" w:ascii="宋体" w:hAnsi="宋体" w:eastAsia="宋体" w:cs="宋体"/>
          <w:spacing w:val="-120"/>
          <w:sz w:val="28"/>
          <w:szCs w:val="28"/>
        </w:rPr>
        <w:t>）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，并征得监考老师同意。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1323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487" w:rightChars="0" w:firstLine="548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cs="宋体"/>
          <w:spacing w:val="-3"/>
          <w:sz w:val="28"/>
          <w:szCs w:val="28"/>
          <w:lang w:eastAsia="zh-CN"/>
        </w:rPr>
        <w:t>（</w:t>
      </w:r>
      <w:r>
        <w:rPr>
          <w:rFonts w:hint="eastAsia" w:cs="宋体"/>
          <w:spacing w:val="-3"/>
          <w:sz w:val="28"/>
          <w:szCs w:val="28"/>
          <w:lang w:val="en-US" w:eastAsia="zh-CN"/>
        </w:rPr>
        <w:t>9</w:t>
      </w:r>
      <w:r>
        <w:rPr>
          <w:rFonts w:hint="eastAsia" w:cs="宋体"/>
          <w:spacing w:val="-3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考试结束后，考生须</w:t>
      </w:r>
      <w:r>
        <w:rPr>
          <w:rFonts w:hint="eastAsia" w:cs="宋体"/>
          <w:spacing w:val="-3"/>
          <w:sz w:val="28"/>
          <w:szCs w:val="28"/>
          <w:lang w:val="en-US" w:eastAsia="zh-CN"/>
        </w:rPr>
        <w:t>将答题清晰图片按要求上传微信群，并</w:t>
      </w:r>
      <w:r>
        <w:rPr>
          <w:rFonts w:hint="eastAsia" w:ascii="宋体" w:hAnsi="宋体" w:eastAsia="宋体" w:cs="宋体"/>
          <w:spacing w:val="-3"/>
          <w:sz w:val="28"/>
          <w:szCs w:val="28"/>
        </w:rPr>
        <w:t>等监考员清点考试结果提交无误后，方可离开“考场”，违者后果自负。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0" w:after="0" w:line="500" w:lineRule="exact"/>
        <w:ind w:right="0" w:rightChars="0" w:firstLine="560" w:firstLineChars="200"/>
        <w:jc w:val="left"/>
        <w:textAlignment w:val="auto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cs="宋体"/>
          <w:sz w:val="28"/>
          <w:szCs w:val="28"/>
          <w:lang w:eastAsia="zh-CN"/>
        </w:rPr>
        <w:t>（</w:t>
      </w:r>
      <w:r>
        <w:rPr>
          <w:rFonts w:hint="eastAsia" w:cs="宋体"/>
          <w:sz w:val="28"/>
          <w:szCs w:val="28"/>
          <w:lang w:val="en-US" w:eastAsia="zh-CN"/>
        </w:rPr>
        <w:t>10</w:t>
      </w:r>
      <w:r>
        <w:rPr>
          <w:rFonts w:hint="eastAsia" w:cs="宋体"/>
          <w:sz w:val="28"/>
          <w:szCs w:val="28"/>
          <w:lang w:eastAsia="zh-CN"/>
        </w:rPr>
        <w:t>）</w:t>
      </w:r>
      <w:r>
        <w:rPr>
          <w:rFonts w:hint="eastAsia" w:ascii="宋体" w:hAnsi="宋体" w:eastAsia="宋体" w:cs="宋体"/>
          <w:sz w:val="28"/>
          <w:szCs w:val="28"/>
        </w:rPr>
        <w:t>其他未尽事宜，以监考老师现场指令为准。</w:t>
      </w:r>
    </w:p>
    <w:p>
      <w:pPr>
        <w:pStyle w:val="2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3" w:line="500" w:lineRule="exact"/>
        <w:ind w:left="0" w:leftChars="0" w:firstLine="562" w:firstLineChars="200"/>
        <w:textAlignment w:val="auto"/>
        <w:rPr>
          <w:sz w:val="28"/>
          <w:szCs w:val="28"/>
        </w:rPr>
      </w:pPr>
      <w:r>
        <w:rPr>
          <w:rFonts w:hint="eastAsia" w:cs="宋体"/>
          <w:b/>
          <w:bCs/>
          <w:sz w:val="28"/>
          <w:szCs w:val="28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8"/>
          <w:szCs w:val="28"/>
          <w:lang w:val="en-US" w:eastAsia="zh-CN"/>
        </w:rPr>
        <w:t>.</w:t>
      </w:r>
      <w:r>
        <w:rPr>
          <w:sz w:val="28"/>
          <w:szCs w:val="28"/>
        </w:rPr>
        <w:t>线上考试违纪处理</w:t>
      </w:r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2" w:line="500" w:lineRule="exact"/>
        <w:ind w:left="0" w:leftChars="0" w:right="288" w:firstLine="560" w:firstLineChars="200"/>
        <w:textAlignment w:val="auto"/>
        <w:rPr>
          <w:sz w:val="28"/>
          <w:szCs w:val="28"/>
        </w:rPr>
      </w:pPr>
      <w:r>
        <w:rPr>
          <w:sz w:val="28"/>
          <w:szCs w:val="28"/>
        </w:rPr>
        <w:t xml:space="preserve">考生应按照监考老师要求，自觉接受考风考纪监督，凡违反纪律要求的，考试成绩记为 </w:t>
      </w:r>
      <w:r>
        <w:rPr>
          <w:rFonts w:hint="eastAsia" w:cs="宋体"/>
          <w:spacing w:val="-16"/>
          <w:sz w:val="28"/>
          <w:szCs w:val="28"/>
          <w:lang w:eastAsia="zh-CN"/>
        </w:rPr>
        <w:t>“</w:t>
      </w:r>
      <w:r>
        <w:rPr>
          <w:rFonts w:hint="eastAsia" w:cs="宋体"/>
          <w:spacing w:val="-16"/>
          <w:sz w:val="28"/>
          <w:szCs w:val="28"/>
          <w:lang w:val="en-US" w:eastAsia="zh-CN"/>
        </w:rPr>
        <w:t>0</w:t>
      </w:r>
      <w:r>
        <w:rPr>
          <w:rFonts w:hint="eastAsia" w:cs="宋体"/>
          <w:spacing w:val="-16"/>
          <w:sz w:val="28"/>
          <w:szCs w:val="28"/>
          <w:lang w:eastAsia="zh-CN"/>
        </w:rPr>
        <w:t>”</w:t>
      </w:r>
      <w:r>
        <w:rPr>
          <w:sz w:val="28"/>
          <w:szCs w:val="28"/>
        </w:rPr>
        <w:t>分，同时按国家相关文件处理。考试期间，有如下行为视为考试违纪：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（1）</w:t>
      </w:r>
      <w:r>
        <w:rPr>
          <w:sz w:val="28"/>
          <w:szCs w:val="28"/>
        </w:rPr>
        <w:t>考试房间出现除考生以外的其他人；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2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2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考试桌面出现与考试无关的物品；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3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考试期间考生离开视频监控区域；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5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4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与他人联系；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5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将试卷或其它有关考试内容传出考场；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2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6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请他人代考；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5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7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考试过程中被抓拍到反复切屏现象；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  <w:r>
        <w:rPr>
          <w:rFonts w:hint="eastAsia"/>
          <w:sz w:val="28"/>
          <w:szCs w:val="28"/>
          <w:lang w:eastAsia="zh-CN"/>
        </w:rPr>
        <w:t>（</w:t>
      </w:r>
      <w:r>
        <w:rPr>
          <w:rFonts w:hint="eastAsia"/>
          <w:sz w:val="28"/>
          <w:szCs w:val="28"/>
          <w:lang w:val="en-US" w:eastAsia="zh-CN"/>
        </w:rPr>
        <w:t>8</w:t>
      </w:r>
      <w:r>
        <w:rPr>
          <w:rFonts w:hint="eastAsia"/>
          <w:sz w:val="28"/>
          <w:szCs w:val="28"/>
          <w:lang w:eastAsia="zh-CN"/>
        </w:rPr>
        <w:t>）</w:t>
      </w:r>
      <w:r>
        <w:rPr>
          <w:sz w:val="28"/>
          <w:szCs w:val="28"/>
        </w:rPr>
        <w:t>其它国家级考试规定的违纪行为。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560" w:firstLineChars="200"/>
        <w:jc w:val="left"/>
        <w:textAlignment w:val="auto"/>
        <w:rPr>
          <w:sz w:val="28"/>
          <w:szCs w:val="28"/>
        </w:rPr>
      </w:pP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6720" w:firstLineChars="2400"/>
        <w:jc w:val="left"/>
        <w:textAlignment w:val="auto"/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教务处</w:t>
      </w:r>
    </w:p>
    <w:p>
      <w:pPr>
        <w:pStyle w:val="7"/>
        <w:keepNext w:val="0"/>
        <w:keepLines w:val="0"/>
        <w:pageBreakBefore w:val="0"/>
        <w:widowControl w:val="0"/>
        <w:numPr>
          <w:ilvl w:val="0"/>
          <w:numId w:val="0"/>
        </w:numPr>
        <w:tabs>
          <w:tab w:val="left" w:pos="481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4" w:after="0" w:line="500" w:lineRule="exact"/>
        <w:ind w:right="0" w:rightChars="0" w:firstLine="3080" w:firstLineChars="1100"/>
        <w:jc w:val="right"/>
        <w:textAlignment w:val="auto"/>
        <w:rPr>
          <w:rFonts w:hint="default"/>
          <w:sz w:val="28"/>
          <w:szCs w:val="28"/>
          <w:highlight w:val="none"/>
          <w:lang w:val="en-US" w:eastAsia="zh-CN"/>
        </w:rPr>
      </w:pPr>
      <w:r>
        <w:rPr>
          <w:rFonts w:hint="eastAsia"/>
          <w:sz w:val="28"/>
          <w:szCs w:val="28"/>
          <w:highlight w:val="none"/>
          <w:lang w:val="en-US" w:eastAsia="zh-CN"/>
        </w:rPr>
        <w:t>2022年12月19日</w:t>
      </w: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p>
      <w:pPr>
        <w:rPr>
          <w:rFonts w:hint="default" w:ascii="宋体" w:hAnsi="宋体" w:eastAsia="宋体" w:cs="宋体"/>
          <w:b/>
          <w:bCs/>
          <w:sz w:val="32"/>
          <w:szCs w:val="40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32"/>
          <w:szCs w:val="40"/>
          <w:lang w:val="en-US" w:eastAsia="zh-CN"/>
        </w:rPr>
        <w:t>附件2-1</w:t>
      </w:r>
    </w:p>
    <w:p>
      <w:pPr>
        <w:jc w:val="center"/>
        <w:rPr>
          <w:rFonts w:hint="eastAsia"/>
          <w:b/>
          <w:bCs/>
          <w:sz w:val="32"/>
          <w:szCs w:val="32"/>
          <w:lang w:val="en-US" w:eastAsia="zh-CN"/>
        </w:rPr>
      </w:pPr>
      <w:r>
        <w:rPr>
          <w:rFonts w:hint="eastAsia"/>
          <w:b/>
          <w:bCs/>
          <w:sz w:val="32"/>
          <w:szCs w:val="32"/>
          <w:lang w:val="en-US" w:eastAsia="zh-CN"/>
        </w:rPr>
        <w:t>2022年教育教学能力笔试答题材料上交说明</w:t>
      </w:r>
    </w:p>
    <w:p>
      <w:pPr>
        <w:rPr>
          <w:rFonts w:hint="eastAsia"/>
          <w:lang w:val="en-US" w:eastAsia="zh-CN"/>
        </w:rPr>
      </w:pPr>
    </w:p>
    <w:p>
      <w:pPr>
        <w:ind w:firstLine="560" w:firstLineChars="20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为规范收卷程序，确保考生考试材料不丢失，考生在完成答题后，必须在微信群内上传pdf文件，且文件名命名：学号+姓名+课程名称，如：20180001张三《综合素质（中小学）》。监考教师只收取pdf文件，每个考生每场考试提供1个文件，具体使用方法如下：</w:t>
      </w:r>
    </w:p>
    <w:p>
      <w:pPr>
        <w:numPr>
          <w:ilvl w:val="0"/>
          <w:numId w:val="0"/>
        </w:numPr>
        <w:ind w:firstLine="560" w:firstLineChars="20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1.考生答完题后，打开微信小程序，搜索扫描全能王进入，点击第一个“手机扫描仪”。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462405" cy="2141855"/>
            <wp:effectExtent l="0" t="0" r="4445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462405" cy="2141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682115" cy="2152015"/>
            <wp:effectExtent l="0" t="0" r="1333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215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 w:firstLineChars="20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2.选择拍照，调好图片后，选择保存。</w:t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438910" cy="2620645"/>
            <wp:effectExtent l="0" t="0" r="8890" b="825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10800000" flipV="1">
                      <a:off x="0" y="0"/>
                      <a:ext cx="1438910" cy="2620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宋体" w:hAnsi="宋体" w:eastAsia="宋体" w:cs="宋体"/>
          <w:sz w:val="28"/>
          <w:szCs w:val="28"/>
        </w:rPr>
        <w:drawing>
          <wp:inline distT="0" distB="0" distL="114300" distR="114300">
            <wp:extent cx="1469390" cy="2511425"/>
            <wp:effectExtent l="0" t="0" r="16510" b="317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10800000" flipH="1" flipV="1">
                      <a:off x="0" y="0"/>
                      <a:ext cx="1469390" cy="251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 w:firstLineChars="200"/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3.选择继续拍，按上面操作调整好图片后，点击保存，如果有第三页，按上面操作“继续拍”保存后，点击屏幕上方修改重命名文件名：学号+姓名+课程名称，如：20180001张三《综合素质（中小学）》</w:t>
      </w:r>
    </w:p>
    <w:p>
      <w:pPr>
        <w:numPr>
          <w:ilvl w:val="0"/>
          <w:numId w:val="0"/>
        </w:numPr>
        <w:rPr>
          <w:rFonts w:hint="default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0"/>
      </w:pPr>
      <w:r>
        <w:drawing>
          <wp:inline distT="0" distB="0" distL="114300" distR="114300">
            <wp:extent cx="1482090" cy="2614295"/>
            <wp:effectExtent l="0" t="0" r="3810" b="1460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82090" cy="2614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1497965" cy="2628900"/>
            <wp:effectExtent l="0" t="0" r="698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9796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1584960" cy="2654300"/>
            <wp:effectExtent l="0" t="0" r="15240" b="1270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84960" cy="265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/>
      </w:pPr>
    </w:p>
    <w:p>
      <w:pPr>
        <w:numPr>
          <w:ilvl w:val="0"/>
          <w:numId w:val="0"/>
        </w:numPr>
        <w:ind w:firstLine="560" w:firstLineChars="20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4.点击“导出文档”（注意，在所有答题材料拍完前，不要点导出文档）。再点下载PDF。</w:t>
      </w:r>
    </w:p>
    <w:p>
      <w:pPr>
        <w:numPr>
          <w:ilvl w:val="0"/>
          <w:numId w:val="0"/>
        </w:numPr>
        <w:ind w:firstLine="560"/>
      </w:pPr>
      <w:r>
        <w:drawing>
          <wp:inline distT="0" distB="0" distL="114300" distR="114300">
            <wp:extent cx="1497330" cy="2667635"/>
            <wp:effectExtent l="0" t="0" r="7620" b="1841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497330" cy="2667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   </w:t>
      </w:r>
      <w:r>
        <w:drawing>
          <wp:inline distT="0" distB="0" distL="114300" distR="114300">
            <wp:extent cx="1530350" cy="2811780"/>
            <wp:effectExtent l="0" t="0" r="12700" b="762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30350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firstLine="560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5.下载后，点击右上角“...”,转发至相应考试微信群，经监考教师确认无误后方可。</w:t>
      </w:r>
    </w:p>
    <w:p>
      <w:pPr>
        <w:numPr>
          <w:ilvl w:val="0"/>
          <w:numId w:val="0"/>
        </w:numPr>
        <w:ind w:firstLine="560"/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0"/>
        <w:rPr>
          <w:rFonts w:hint="default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      </w:t>
      </w:r>
      <w:r>
        <w:drawing>
          <wp:inline distT="0" distB="0" distL="114300" distR="114300">
            <wp:extent cx="1577340" cy="3077845"/>
            <wp:effectExtent l="0" t="0" r="3810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77340" cy="307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</w:t>
      </w:r>
      <w:r>
        <w:drawing>
          <wp:inline distT="0" distB="0" distL="114300" distR="114300">
            <wp:extent cx="1660525" cy="3044190"/>
            <wp:effectExtent l="0" t="0" r="15875" b="381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60525" cy="3044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t xml:space="preserve">      </w:t>
      </w:r>
    </w:p>
    <w:p>
      <w:pPr>
        <w:numPr>
          <w:ilvl w:val="0"/>
          <w:numId w:val="0"/>
        </w:numPr>
        <w:ind w:firstLine="560"/>
      </w:pPr>
    </w:p>
    <w:p>
      <w:pPr>
        <w:numPr>
          <w:ilvl w:val="0"/>
          <w:numId w:val="0"/>
        </w:numPr>
        <w:ind w:firstLine="560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rPr>
          <w:rFonts w:hint="eastAsia" w:ascii="宋体" w:hAnsi="宋体" w:eastAsia="宋体" w:cs="宋体"/>
          <w:sz w:val="28"/>
          <w:szCs w:val="28"/>
          <w:lang w:val="en-US" w:eastAsia="zh-CN"/>
        </w:rPr>
      </w:pPr>
    </w:p>
    <w:p>
      <w:pPr>
        <w:numPr>
          <w:ilvl w:val="0"/>
          <w:numId w:val="0"/>
        </w:numPr>
        <w:ind w:firstLine="560" w:firstLineChars="200"/>
        <w:rPr>
          <w:rFonts w:hint="default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6.请考生提前测试，确保操作无误。</w:t>
      </w:r>
    </w:p>
    <w:p>
      <w:pPr>
        <w:ind w:firstLine="562" w:firstLineChars="200"/>
        <w:rPr>
          <w:rFonts w:hint="eastAsia" w:ascii="宋体" w:hAnsi="宋体" w:eastAsia="宋体" w:cs="宋体"/>
          <w:b/>
          <w:bCs/>
          <w:sz w:val="28"/>
          <w:szCs w:val="28"/>
          <w:highlight w:val="yellow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0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6AC92C1"/>
    <w:multiLevelType w:val="singleLevel"/>
    <w:tmpl w:val="26AC92C1"/>
    <w:lvl w:ilvl="0" w:tentative="0">
      <w:start w:val="4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GY0YmRkNGZjOTJmM2IxNjgxNjFkYjg3NjRlMGY4ZjgifQ=="/>
  </w:docVars>
  <w:rsids>
    <w:rsidRoot w:val="00000000"/>
    <w:rsid w:val="03CE69BD"/>
    <w:rsid w:val="0BB720FD"/>
    <w:rsid w:val="173455DE"/>
    <w:rsid w:val="32F32E1D"/>
    <w:rsid w:val="3CD110DC"/>
    <w:rsid w:val="3D3B3024"/>
    <w:rsid w:val="44AB09E9"/>
    <w:rsid w:val="44E92BC2"/>
    <w:rsid w:val="514F1FA1"/>
    <w:rsid w:val="528623FE"/>
    <w:rsid w:val="63EA7FE7"/>
    <w:rsid w:val="65C1014C"/>
    <w:rsid w:val="6BE552B6"/>
    <w:rsid w:val="758E4865"/>
    <w:rsid w:val="769C689F"/>
    <w:rsid w:val="7CB707F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nhideWhenUsed="0" w:uiPriority="1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1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1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3"/>
    <w:basedOn w:val="1"/>
    <w:next w:val="1"/>
    <w:qFormat/>
    <w:uiPriority w:val="1"/>
    <w:pPr>
      <w:ind w:left="480"/>
      <w:outlineLvl w:val="3"/>
    </w:pPr>
    <w:rPr>
      <w:rFonts w:ascii="宋体" w:hAnsi="宋体" w:eastAsia="宋体" w:cs="宋体"/>
      <w:b/>
      <w:bCs/>
      <w:sz w:val="24"/>
      <w:szCs w:val="24"/>
      <w:lang w:val="zh-CN" w:eastAsia="zh-CN" w:bidi="zh-CN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qFormat/>
    <w:uiPriority w:val="1"/>
    <w:pPr>
      <w:ind w:left="480"/>
    </w:pPr>
    <w:rPr>
      <w:rFonts w:ascii="宋体" w:hAnsi="宋体" w:eastAsia="宋体" w:cs="宋体"/>
      <w:sz w:val="24"/>
      <w:szCs w:val="24"/>
      <w:lang w:val="zh-CN" w:eastAsia="zh-CN" w:bidi="zh-CN"/>
    </w:rPr>
  </w:style>
  <w:style w:type="paragraph" w:styleId="4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List Paragraph"/>
    <w:basedOn w:val="1"/>
    <w:qFormat/>
    <w:uiPriority w:val="1"/>
    <w:pPr>
      <w:ind w:left="480" w:firstLine="479"/>
    </w:pPr>
    <w:rPr>
      <w:rFonts w:ascii="宋体" w:hAnsi="宋体" w:eastAsia="宋体" w:cs="宋体"/>
      <w:lang w:val="zh-CN" w:eastAsia="zh-CN" w:bidi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2197</Words>
  <Characters>2281</Characters>
  <Lines>0</Lines>
  <Paragraphs>0</Paragraphs>
  <TotalTime>3</TotalTime>
  <ScaleCrop>false</ScaleCrop>
  <LinksUpToDate>false</LinksUpToDate>
  <CharactersWithSpaces>2329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lin</dc:creator>
  <cp:lastModifiedBy>11</cp:lastModifiedBy>
  <dcterms:modified xsi:type="dcterms:W3CDTF">2022-12-20T01:43:08Z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2052-11.1.0.12980</vt:lpwstr>
  </property>
  <property fmtid="{D5CDD505-2E9C-101B-9397-08002B2CF9AE}" pid="3" name="ICV">
    <vt:lpwstr>8C38155B3D1141A3B5D22A202D750D77</vt:lpwstr>
  </property>
</Properties>
</file>