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eastAsia="宋体"/>
          <w:lang w:eastAsia="zh-CN"/>
        </w:rPr>
      </w:pPr>
    </w:p>
    <w:p>
      <w:pPr>
        <w:pStyle w:val="2"/>
        <w:rPr>
          <w:rFonts w:hint="eastAsia" w:eastAsia="宋体"/>
          <w:lang w:eastAsia="zh-CN"/>
        </w:rPr>
      </w:pPr>
    </w:p>
    <w:p>
      <w:pPr>
        <w:jc w:val="center"/>
        <w:rPr>
          <w:rFonts w:hint="eastAsia" w:ascii="长城小标宋体" w:hAnsi="长城小标宋体" w:eastAsia="长城小标宋体" w:cs="长城小标宋体"/>
          <w:b/>
          <w:sz w:val="36"/>
          <w:szCs w:val="32"/>
        </w:rPr>
      </w:pPr>
      <w:r>
        <w:rPr>
          <w:rFonts w:hint="eastAsia" w:ascii="长城小标宋体" w:hAnsi="长城小标宋体" w:eastAsia="长城小标宋体" w:cs="长城小标宋体"/>
          <w:b/>
          <w:sz w:val="36"/>
          <w:szCs w:val="32"/>
        </w:rPr>
        <w:t>课程目标、考核内容、考核方式细化设计表</w:t>
      </w:r>
    </w:p>
    <w:p>
      <w:pPr>
        <w:spacing w:beforeLines="50"/>
        <w:jc w:val="left"/>
        <w:rPr>
          <w:rFonts w:hint="eastAsia" w:ascii="仿宋_GB2312" w:hAnsi="仿宋_GB2312" w:eastAsia="仿宋_GB2312" w:cs="仿宋_GB2312"/>
          <w:bCs/>
          <w:sz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</w:rPr>
        <w:t>课程名称：</w:t>
      </w:r>
      <w:r>
        <w:rPr>
          <w:rFonts w:hint="eastAsia" w:ascii="仿宋_GB2312" w:hAnsi="仿宋_GB2312" w:eastAsia="仿宋_GB2312" w:cs="仿宋_GB2312"/>
          <w:bCs/>
          <w:sz w:val="28"/>
          <w:u w:val="single"/>
        </w:rPr>
        <w:t xml:space="preserve">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28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bCs/>
          <w:sz w:val="28"/>
        </w:rPr>
        <w:t xml:space="preserve">  任课教师：</w:t>
      </w:r>
      <w:r>
        <w:rPr>
          <w:rFonts w:hint="eastAsia" w:ascii="仿宋_GB2312" w:hAnsi="仿宋_GB2312" w:eastAsia="仿宋_GB2312" w:cs="仿宋_GB2312"/>
          <w:bCs/>
          <w:sz w:val="28"/>
          <w:u w:val="single"/>
        </w:rPr>
        <w:t xml:space="preserve">                 </w:t>
      </w:r>
    </w:p>
    <w:p>
      <w:pPr>
        <w:spacing w:beforeLines="50"/>
        <w:jc w:val="left"/>
        <w:rPr>
          <w:rFonts w:hint="eastAsia" w:ascii="仿宋_GB2312" w:hAnsi="仿宋_GB2312" w:eastAsia="仿宋_GB2312" w:cs="仿宋_GB2312"/>
          <w:bCs/>
          <w:sz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</w:rPr>
        <w:t>开课学期：</w:t>
      </w:r>
      <w:r>
        <w:rPr>
          <w:rFonts w:hint="eastAsia" w:ascii="仿宋_GB2312" w:hAnsi="仿宋_GB2312" w:eastAsia="仿宋_GB2312" w:cs="仿宋_GB2312"/>
          <w:bCs/>
          <w:sz w:val="28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sz w:val="28"/>
        </w:rPr>
        <w:t xml:space="preserve">  开课班级：</w:t>
      </w:r>
      <w:r>
        <w:rPr>
          <w:rFonts w:hint="eastAsia" w:ascii="仿宋_GB2312" w:hAnsi="仿宋_GB2312" w:eastAsia="仿宋_GB2312" w:cs="仿宋_GB2312"/>
          <w:bCs/>
          <w:sz w:val="28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bCs/>
          <w:sz w:val="28"/>
          <w:u w:val="single"/>
          <w:lang w:val="en-US" w:eastAsia="zh-CN"/>
        </w:rPr>
        <w:t xml:space="preserve"> </w:t>
      </w:r>
    </w:p>
    <w:tbl>
      <w:tblPr>
        <w:tblStyle w:val="5"/>
        <w:tblW w:w="9156" w:type="dxa"/>
        <w:tblInd w:w="-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260"/>
        <w:gridCol w:w="1212"/>
        <w:gridCol w:w="1188"/>
        <w:gridCol w:w="1260"/>
        <w:gridCol w:w="133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16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课程目标</w:t>
            </w: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考核内容</w:t>
            </w: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考核方式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考核</w:t>
            </w:r>
          </w:p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权重（%）</w:t>
            </w: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目标分值</w:t>
            </w: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实际得分</w:t>
            </w:r>
          </w:p>
        </w:tc>
        <w:tc>
          <w:tcPr>
            <w:tcW w:w="14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考核总权重（%）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16" w:type="dxa"/>
            <w:vMerge w:val="restart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课程目标1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n.</w:t>
            </w: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1.作业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488" w:type="dxa"/>
            <w:vMerge w:val="restart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48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2.实验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48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3.论文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n.考试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restart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课程目标2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n.</w:t>
            </w: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restart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n.考试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restart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课程目标3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n.</w:t>
            </w: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restart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16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n.考试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16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……</w:t>
            </w: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16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课程目标N</w:t>
            </w: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1212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1188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(1)所有课程目标的考核总权重合计为100%。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(2)每个课程目标内所有考核方式的考核权重值合计为100%。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(3)每个考核方式的目标分值除考试外根据实际考核需求设计。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(4)各课程目标的考核方式及其数量可以不同。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(5)每个课程目标中考试的目标分值与该目标考核总权重相等，所有课程目标考试的目标分值合计为100分。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(6)实际得分为授课班级或年级学生的平均得分。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1YWQ2ODdjOWQ1NjBiNjcyM2FkY2ZjYTE0MzczNjcifQ=="/>
  </w:docVars>
  <w:rsids>
    <w:rsidRoot w:val="00000000"/>
    <w:rsid w:val="6726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ず贝克汉→俊</cp:lastModifiedBy>
  <dcterms:modified xsi:type="dcterms:W3CDTF">2022-06-15T02:27:25Z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59852DA08DDB418CA03D8E31E5EB1E11</vt:lpwstr>
  </property>
</Properties>
</file>