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附件2</w:t>
      </w:r>
    </w:p>
    <w:p>
      <w:pPr>
        <w:jc w:val="center"/>
        <w:rPr>
          <w:rFonts w:hint="eastAsia" w:ascii="黑体" w:hAnsi="黑体" w:eastAsia="黑体" w:cs="Segoe UI"/>
          <w:color w:val="666666"/>
          <w:spacing w:val="15"/>
          <w:sz w:val="28"/>
          <w:szCs w:val="28"/>
          <w:shd w:val="clear" w:color="auto" w:fill="FFFFFF"/>
          <w:lang/>
        </w:rPr>
      </w:pPr>
      <w:r>
        <w:rPr>
          <w:rFonts w:hint="eastAsia" w:ascii="黑体" w:hAnsi="黑体" w:eastAsia="黑体" w:cs="Segoe UI"/>
          <w:color w:val="666666"/>
          <w:spacing w:val="15"/>
          <w:sz w:val="28"/>
          <w:szCs w:val="28"/>
          <w:u w:val="single"/>
          <w:shd w:val="clear" w:color="auto" w:fill="FFFFFF"/>
          <w:lang/>
        </w:rPr>
        <w:t xml:space="preserve">         </w:t>
      </w:r>
      <w:r>
        <w:rPr>
          <w:rFonts w:hint="eastAsia" w:ascii="黑体" w:hAnsi="黑体" w:eastAsia="黑体" w:cs="Segoe UI"/>
          <w:color w:val="666666"/>
          <w:spacing w:val="15"/>
          <w:sz w:val="28"/>
          <w:szCs w:val="28"/>
          <w:shd w:val="clear" w:color="auto" w:fill="FFFFFF"/>
          <w:lang/>
        </w:rPr>
        <w:t>学院“金课”建设计划</w:t>
      </w:r>
    </w:p>
    <w:tbl>
      <w:tblPr>
        <w:tblStyle w:val="4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851"/>
        <w:gridCol w:w="1582"/>
        <w:gridCol w:w="1582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课程名称</w:t>
            </w:r>
          </w:p>
        </w:tc>
        <w:tc>
          <w:tcPr>
            <w:tcW w:w="3567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课程类别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选派老师1姓名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联系方式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选派老师2姓名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联系方式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。。。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*课程从“爱课程”平台已立项的706门已立国家级“线上”金课（附件1）中选取；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* 课程类别：通识课、公共课、专业</w:t>
      </w:r>
      <w:bookmarkStart w:id="0" w:name="_GoBack"/>
      <w:bookmarkEnd w:id="0"/>
      <w:r>
        <w:rPr>
          <w:rFonts w:hint="eastAsia" w:ascii="宋体" w:hAnsi="宋体"/>
          <w:szCs w:val="21"/>
        </w:rPr>
        <w:t>课、创新创业课程、教师教育课程。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C3037"/>
    <w:rsid w:val="000C3037"/>
    <w:rsid w:val="003B6E6E"/>
    <w:rsid w:val="00411A95"/>
    <w:rsid w:val="009A37C1"/>
    <w:rsid w:val="61F05971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table" w:styleId="4">
    <w:name w:val="Table Grid"/>
    <w:basedOn w:val="3"/>
    <w:uiPriority w:val="59"/>
    <w:pPr/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22</Words>
  <Characters>129</Characters>
  <Lines>1</Lines>
  <Paragraphs>1</Paragraphs>
  <TotalTime>0</TotalTime>
  <ScaleCrop>false</ScaleCrop>
  <LinksUpToDate>false</LinksUpToDate>
  <CharactersWithSpaces>0</CharactersWithSpaces>
  <Application>WPS Office 个人版_9.1.0.4902_{F1E327BC-269C-435d-A152-05C5408002CA}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2019-05-16T07:14:00Z</dcterms:created>
  <dc:creator>nxkd</dc:creator>
  <cp:lastModifiedBy>nxkd</cp:lastModifiedBy>
  <dcterms:modified xsi:type="dcterms:W3CDTF">2019-05-28T07:46:20Z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2052-9.1.0.4902</vt:lpwstr>
  </property>
</Properties>
</file>