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CA3" w:rsidRPr="00BA369D" w:rsidRDefault="008F0CA3" w:rsidP="008F0CA3">
      <w:pPr>
        <w:autoSpaceDE w:val="0"/>
        <w:autoSpaceDN w:val="0"/>
        <w:adjustRightInd w:val="0"/>
        <w:jc w:val="center"/>
        <w:rPr>
          <w:rFonts w:ascii="宋体"/>
          <w:b/>
          <w:bCs/>
          <w:color w:val="000000"/>
          <w:kern w:val="0"/>
          <w:sz w:val="44"/>
          <w:szCs w:val="44"/>
        </w:rPr>
      </w:pPr>
      <w:r>
        <w:rPr>
          <w:rFonts w:ascii="宋体" w:cs="宋体" w:hint="eastAsia"/>
          <w:b/>
          <w:bCs/>
          <w:color w:val="000000"/>
          <w:kern w:val="0"/>
          <w:sz w:val="44"/>
          <w:szCs w:val="44"/>
        </w:rPr>
        <w:t>江西科技师范大学</w:t>
      </w:r>
      <w:r>
        <w:rPr>
          <w:rFonts w:ascii="宋体" w:cs="宋体"/>
          <w:b/>
          <w:bCs/>
          <w:color w:val="000000"/>
          <w:kern w:val="0"/>
          <w:sz w:val="44"/>
          <w:szCs w:val="44"/>
        </w:rPr>
        <w:br/>
      </w:r>
      <w:r>
        <w:rPr>
          <w:rFonts w:ascii="宋体" w:cs="宋体" w:hint="eastAsia"/>
          <w:b/>
          <w:bCs/>
          <w:color w:val="000000"/>
          <w:kern w:val="0"/>
          <w:sz w:val="44"/>
          <w:szCs w:val="44"/>
        </w:rPr>
        <w:t>人才培养方案微调审批表</w:t>
      </w:r>
    </w:p>
    <w:tbl>
      <w:tblPr>
        <w:tblW w:w="10065" w:type="dxa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15"/>
        <w:gridCol w:w="657"/>
        <w:gridCol w:w="1023"/>
        <w:gridCol w:w="1792"/>
        <w:gridCol w:w="700"/>
        <w:gridCol w:w="879"/>
        <w:gridCol w:w="538"/>
        <w:gridCol w:w="668"/>
        <w:gridCol w:w="574"/>
        <w:gridCol w:w="488"/>
        <w:gridCol w:w="709"/>
        <w:gridCol w:w="822"/>
      </w:tblGrid>
      <w:tr w:rsidR="008F0CA3" w:rsidRPr="00D071FE" w:rsidTr="003F1E90">
        <w:trPr>
          <w:cantSplit/>
          <w:trHeight w:val="421"/>
          <w:jc w:val="center"/>
        </w:trPr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7A47C0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申请学院</w:t>
            </w:r>
          </w:p>
        </w:tc>
        <w:tc>
          <w:tcPr>
            <w:tcW w:w="41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7A47C0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专业、年级</w:t>
            </w:r>
          </w:p>
        </w:tc>
        <w:tc>
          <w:tcPr>
            <w:tcW w:w="32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8F0CA3" w:rsidRPr="00D071FE" w:rsidTr="003F1E90">
        <w:trPr>
          <w:cantSplit/>
          <w:trHeight w:val="1530"/>
          <w:jc w:val="center"/>
        </w:trPr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7A47C0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调整理由</w:t>
            </w:r>
          </w:p>
        </w:tc>
        <w:tc>
          <w:tcPr>
            <w:tcW w:w="885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:rsidR="008F0CA3" w:rsidRPr="007A47C0" w:rsidRDefault="008F0CA3" w:rsidP="003F1E90">
            <w:pPr>
              <w:autoSpaceDE w:val="0"/>
              <w:autoSpaceDN w:val="0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:rsidR="008F0CA3" w:rsidRDefault="008F0CA3" w:rsidP="003F1E90">
            <w:pPr>
              <w:autoSpaceDE w:val="0"/>
              <w:autoSpaceDN w:val="0"/>
              <w:jc w:val="center"/>
              <w:rPr>
                <w:rFonts w:ascii="仿宋" w:eastAsia="仿宋" w:hAnsi="仿宋" w:hint="eastAsia"/>
                <w:kern w:val="0"/>
                <w:sz w:val="24"/>
                <w:szCs w:val="24"/>
              </w:rPr>
            </w:pPr>
          </w:p>
          <w:p w:rsidR="008F0CA3" w:rsidRDefault="008F0CA3" w:rsidP="003F1E90">
            <w:pPr>
              <w:autoSpaceDE w:val="0"/>
              <w:autoSpaceDN w:val="0"/>
              <w:jc w:val="center"/>
              <w:rPr>
                <w:rFonts w:ascii="仿宋" w:eastAsia="仿宋" w:hAnsi="仿宋" w:hint="eastAsia"/>
                <w:kern w:val="0"/>
                <w:sz w:val="24"/>
                <w:szCs w:val="24"/>
              </w:rPr>
            </w:pPr>
          </w:p>
          <w:p w:rsidR="008F0CA3" w:rsidRPr="007A47C0" w:rsidRDefault="008F0CA3" w:rsidP="003F1E90">
            <w:pPr>
              <w:autoSpaceDE w:val="0"/>
              <w:autoSpaceDN w:val="0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8F0CA3" w:rsidRPr="00D071FE" w:rsidTr="003F1E90">
        <w:trPr>
          <w:cantSplit/>
          <w:trHeight w:val="255"/>
          <w:jc w:val="center"/>
        </w:trPr>
        <w:tc>
          <w:tcPr>
            <w:tcW w:w="12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7A47C0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调整方案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240" w:lineRule="atLeas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7A47C0">
              <w:rPr>
                <w:rFonts w:ascii="仿宋" w:eastAsia="仿宋" w:hAnsi="仿宋" w:hint="eastAsia"/>
                <w:kern w:val="0"/>
                <w:sz w:val="24"/>
                <w:szCs w:val="24"/>
              </w:rPr>
              <w:t>调整类型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240" w:lineRule="atLeas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7A47C0">
              <w:rPr>
                <w:rFonts w:ascii="仿宋" w:eastAsia="仿宋" w:hAnsi="仿宋" w:hint="eastAsia"/>
                <w:kern w:val="0"/>
                <w:sz w:val="24"/>
                <w:szCs w:val="24"/>
              </w:rPr>
              <w:t>课程代码</w:t>
            </w: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240" w:lineRule="atLeas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7A47C0">
              <w:rPr>
                <w:rFonts w:ascii="仿宋" w:eastAsia="仿宋" w:hAnsi="仿宋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240" w:lineRule="atLeas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7A47C0">
              <w:rPr>
                <w:rFonts w:ascii="仿宋" w:eastAsia="仿宋" w:hAnsi="仿宋" w:hint="eastAsia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240" w:lineRule="atLeas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7A47C0">
              <w:rPr>
                <w:rFonts w:ascii="仿宋" w:eastAsia="仿宋" w:hAnsi="仿宋" w:hint="eastAsia"/>
                <w:kern w:val="0"/>
                <w:sz w:val="24"/>
                <w:szCs w:val="24"/>
              </w:rPr>
              <w:t>学时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240" w:lineRule="atLeas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7A47C0">
              <w:rPr>
                <w:rFonts w:ascii="仿宋" w:eastAsia="仿宋" w:hAnsi="仿宋" w:hint="eastAsia"/>
                <w:kern w:val="0"/>
                <w:sz w:val="24"/>
                <w:szCs w:val="24"/>
              </w:rPr>
              <w:t>学分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240" w:lineRule="atLeas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7A47C0">
              <w:rPr>
                <w:rFonts w:ascii="仿宋" w:eastAsia="仿宋" w:hAnsi="仿宋" w:hint="eastAsia"/>
                <w:kern w:val="0"/>
                <w:sz w:val="24"/>
                <w:szCs w:val="24"/>
              </w:rPr>
              <w:t>开课学期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240" w:lineRule="atLeast"/>
              <w:jc w:val="center"/>
              <w:rPr>
                <w:rFonts w:ascii="仿宋" w:eastAsia="仿宋" w:hAnsi="仿宋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考核方式</w:t>
            </w:r>
          </w:p>
        </w:tc>
      </w:tr>
      <w:tr w:rsidR="008F0CA3" w:rsidRPr="00D071FE" w:rsidTr="003F1E90">
        <w:trPr>
          <w:cantSplit/>
          <w:trHeight w:val="255"/>
          <w:jc w:val="center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7A47C0">
              <w:rPr>
                <w:rFonts w:ascii="仿宋" w:eastAsia="仿宋" w:hAnsi="仿宋" w:hint="eastAsia"/>
                <w:kern w:val="0"/>
                <w:sz w:val="24"/>
                <w:szCs w:val="24"/>
              </w:rPr>
              <w:t>A.新增课程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8F0CA3" w:rsidRPr="00D071FE" w:rsidTr="003F1E90">
        <w:trPr>
          <w:cantSplit/>
          <w:trHeight w:val="255"/>
          <w:jc w:val="center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7A47C0">
              <w:rPr>
                <w:rFonts w:ascii="仿宋" w:eastAsia="仿宋" w:hAnsi="仿宋" w:hint="eastAsia"/>
                <w:kern w:val="0"/>
                <w:sz w:val="24"/>
                <w:szCs w:val="24"/>
              </w:rPr>
              <w:t>B.取消课程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8F0CA3" w:rsidRPr="00D071FE" w:rsidTr="003F1E90">
        <w:trPr>
          <w:cantSplit/>
          <w:trHeight w:val="265"/>
          <w:jc w:val="center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240" w:lineRule="atLeas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7A47C0">
              <w:rPr>
                <w:rFonts w:ascii="仿宋" w:eastAsia="仿宋" w:hAnsi="仿宋" w:hint="eastAsia"/>
                <w:kern w:val="0"/>
                <w:sz w:val="24"/>
                <w:szCs w:val="24"/>
              </w:rPr>
              <w:t>C.</w:t>
            </w:r>
            <w:r w:rsidRPr="007A47C0">
              <w:rPr>
                <w:rFonts w:ascii="仿宋" w:eastAsia="仿宋" w:hAnsi="仿宋"/>
                <w:kern w:val="0"/>
                <w:sz w:val="24"/>
                <w:szCs w:val="24"/>
              </w:rPr>
              <w:br/>
            </w:r>
            <w:r w:rsidRPr="007A47C0">
              <w:rPr>
                <w:rFonts w:ascii="仿宋" w:eastAsia="仿宋" w:hAnsi="仿宋" w:hint="eastAsia"/>
                <w:kern w:val="0"/>
                <w:sz w:val="24"/>
                <w:szCs w:val="24"/>
              </w:rPr>
              <w:t>改变课程</w:t>
            </w:r>
          </w:p>
        </w:tc>
        <w:tc>
          <w:tcPr>
            <w:tcW w:w="102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7A47C0">
              <w:rPr>
                <w:rFonts w:ascii="仿宋" w:eastAsia="仿宋" w:hAnsi="仿宋" w:hint="eastAsia"/>
                <w:kern w:val="0"/>
                <w:sz w:val="24"/>
                <w:szCs w:val="24"/>
              </w:rPr>
              <w:t>调整前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8F0CA3" w:rsidRPr="00D071FE" w:rsidTr="003F1E90">
        <w:trPr>
          <w:cantSplit/>
          <w:trHeight w:val="313"/>
          <w:jc w:val="center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 w:hint="eastAsia"/>
                <w:kern w:val="0"/>
                <w:sz w:val="24"/>
                <w:szCs w:val="24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 w:hint="eastAsia"/>
                <w:kern w:val="0"/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8F0CA3" w:rsidRPr="00D071FE" w:rsidTr="003F1E90">
        <w:trPr>
          <w:cantSplit/>
          <w:trHeight w:val="261"/>
          <w:jc w:val="center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 w:hint="eastAsia"/>
                <w:kern w:val="0"/>
                <w:sz w:val="24"/>
                <w:szCs w:val="24"/>
              </w:rPr>
            </w:pPr>
          </w:p>
        </w:tc>
        <w:tc>
          <w:tcPr>
            <w:tcW w:w="102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 w:hint="eastAsia"/>
                <w:kern w:val="0"/>
                <w:sz w:val="24"/>
                <w:szCs w:val="24"/>
              </w:rPr>
            </w:pPr>
            <w:r w:rsidRPr="007A47C0">
              <w:rPr>
                <w:rFonts w:ascii="仿宋" w:eastAsia="仿宋" w:hAnsi="仿宋" w:hint="eastAsia"/>
                <w:kern w:val="0"/>
                <w:sz w:val="24"/>
                <w:szCs w:val="24"/>
              </w:rPr>
              <w:t>调整后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8F0CA3" w:rsidRPr="00D071FE" w:rsidTr="003F1E90">
        <w:trPr>
          <w:cantSplit/>
          <w:trHeight w:val="255"/>
          <w:jc w:val="center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8F0CA3" w:rsidRPr="00D071FE" w:rsidTr="003F1E90">
        <w:trPr>
          <w:cantSplit/>
          <w:trHeight w:val="255"/>
          <w:jc w:val="center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7A47C0">
              <w:rPr>
                <w:rFonts w:ascii="仿宋" w:eastAsia="仿宋" w:hAnsi="仿宋" w:hint="eastAsia"/>
                <w:kern w:val="0"/>
                <w:sz w:val="24"/>
                <w:szCs w:val="24"/>
              </w:rPr>
              <w:t>D.其它调整</w:t>
            </w:r>
          </w:p>
        </w:tc>
        <w:tc>
          <w:tcPr>
            <w:tcW w:w="717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8F0CA3" w:rsidRPr="00D071FE" w:rsidTr="003F1E90">
        <w:trPr>
          <w:cantSplit/>
          <w:trHeight w:val="255"/>
          <w:jc w:val="center"/>
        </w:trPr>
        <w:tc>
          <w:tcPr>
            <w:tcW w:w="121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执行说明</w:t>
            </w:r>
          </w:p>
        </w:tc>
        <w:tc>
          <w:tcPr>
            <w:tcW w:w="8850" w:type="dxa"/>
            <w:gridSpan w:val="11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left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B25BD9">
              <w:rPr>
                <w:rFonts w:ascii="仿宋" w:eastAsia="仿宋" w:hAnsi="仿宋" w:hint="eastAsia"/>
                <w:kern w:val="0"/>
                <w:sz w:val="24"/>
                <w:szCs w:val="24"/>
              </w:rPr>
              <w:t>□调整后的方案自</w:t>
            </w:r>
            <w:r w:rsidRPr="00013F7E">
              <w:rPr>
                <w:rFonts w:ascii="仿宋" w:eastAsia="仿宋" w:hAnsi="仿宋" w:hint="eastAsia"/>
                <w:kern w:val="0"/>
                <w:sz w:val="24"/>
                <w:szCs w:val="24"/>
                <w:u w:val="single"/>
              </w:rPr>
              <w:t xml:space="preserve">    </w:t>
            </w:r>
            <w:r w:rsidRPr="00B25BD9">
              <w:rPr>
                <w:rFonts w:ascii="仿宋" w:eastAsia="仿宋" w:hAnsi="仿宋" w:hint="eastAsia"/>
                <w:kern w:val="0"/>
                <w:sz w:val="24"/>
                <w:szCs w:val="24"/>
              </w:rPr>
              <w:t>年级</w:t>
            </w:r>
            <w:r w:rsidRPr="00013F7E">
              <w:rPr>
                <w:rFonts w:ascii="仿宋" w:eastAsia="仿宋" w:hAnsi="仿宋" w:hint="eastAsia"/>
                <w:kern w:val="0"/>
                <w:sz w:val="24"/>
                <w:szCs w:val="24"/>
                <w:u w:val="single"/>
              </w:rPr>
              <w:t xml:space="preserve">   </w:t>
            </w:r>
            <w:r w:rsidRPr="00B25BD9">
              <w:rPr>
                <w:rFonts w:ascii="仿宋" w:eastAsia="仿宋" w:hAnsi="仿宋" w:hint="eastAsia"/>
                <w:kern w:val="0"/>
                <w:sz w:val="24"/>
                <w:szCs w:val="24"/>
              </w:rPr>
              <w:t>学期开始执行。</w:t>
            </w:r>
          </w:p>
        </w:tc>
      </w:tr>
      <w:tr w:rsidR="008F0CA3" w:rsidRPr="00D071FE" w:rsidTr="003F1E90">
        <w:trPr>
          <w:cantSplit/>
          <w:trHeight w:val="255"/>
          <w:jc w:val="center"/>
        </w:trPr>
        <w:tc>
          <w:tcPr>
            <w:tcW w:w="12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0CA3" w:rsidRDefault="008F0CA3" w:rsidP="003F1E90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850" w:type="dxa"/>
            <w:gridSpan w:val="11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spacing w:line="400" w:lineRule="exact"/>
              <w:jc w:val="left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B25BD9">
              <w:rPr>
                <w:rFonts w:ascii="仿宋" w:eastAsia="仿宋" w:hAnsi="仿宋" w:hint="eastAsia"/>
                <w:kern w:val="0"/>
                <w:sz w:val="24"/>
                <w:szCs w:val="24"/>
              </w:rPr>
              <w:t>□调整后的方案临时面向</w:t>
            </w:r>
            <w:r w:rsidRPr="00013F7E">
              <w:rPr>
                <w:rFonts w:ascii="仿宋" w:eastAsia="仿宋" w:hAnsi="仿宋" w:hint="eastAsia"/>
                <w:kern w:val="0"/>
                <w:sz w:val="24"/>
                <w:szCs w:val="24"/>
                <w:u w:val="single"/>
              </w:rPr>
              <w:t xml:space="preserve">   </w:t>
            </w:r>
            <w:r w:rsidRPr="00B25BD9">
              <w:rPr>
                <w:rFonts w:ascii="仿宋" w:eastAsia="仿宋" w:hAnsi="仿宋" w:hint="eastAsia"/>
                <w:kern w:val="0"/>
                <w:sz w:val="24"/>
                <w:szCs w:val="24"/>
              </w:rPr>
              <w:t>年级</w:t>
            </w:r>
            <w:r w:rsidRPr="00013F7E">
              <w:rPr>
                <w:rFonts w:ascii="仿宋" w:eastAsia="仿宋" w:hAnsi="仿宋" w:hint="eastAsia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  <w:u w:val="single"/>
              </w:rPr>
              <w:t xml:space="preserve"> </w:t>
            </w:r>
            <w:r w:rsidRPr="00013F7E">
              <w:rPr>
                <w:rFonts w:ascii="仿宋" w:eastAsia="仿宋" w:hAnsi="仿宋" w:hint="eastAsia"/>
                <w:kern w:val="0"/>
                <w:sz w:val="24"/>
                <w:szCs w:val="24"/>
                <w:u w:val="single"/>
              </w:rPr>
              <w:t xml:space="preserve"> </w:t>
            </w:r>
            <w:r w:rsidRPr="00B25BD9">
              <w:rPr>
                <w:rFonts w:ascii="仿宋" w:eastAsia="仿宋" w:hAnsi="仿宋" w:hint="eastAsia"/>
                <w:kern w:val="0"/>
                <w:sz w:val="24"/>
                <w:szCs w:val="24"/>
              </w:rPr>
              <w:t>学期执行，</w:t>
            </w:r>
            <w:r w:rsidRPr="00013F7E">
              <w:rPr>
                <w:rFonts w:ascii="仿宋" w:eastAsia="仿宋" w:hAnsi="仿宋" w:hint="eastAsia"/>
                <w:kern w:val="0"/>
                <w:sz w:val="24"/>
                <w:szCs w:val="24"/>
                <w:u w:val="single"/>
              </w:rPr>
              <w:t xml:space="preserve">   </w:t>
            </w:r>
            <w:r w:rsidRPr="00B25BD9">
              <w:rPr>
                <w:rFonts w:ascii="仿宋" w:eastAsia="仿宋" w:hAnsi="仿宋" w:hint="eastAsia"/>
                <w:kern w:val="0"/>
                <w:sz w:val="24"/>
                <w:szCs w:val="24"/>
              </w:rPr>
              <w:t>年级后仍按</w:t>
            </w:r>
            <w:r w:rsidRPr="00013F7E">
              <w:rPr>
                <w:rFonts w:ascii="仿宋" w:eastAsia="仿宋" w:hAnsi="仿宋" w:hint="eastAsia"/>
                <w:kern w:val="0"/>
                <w:sz w:val="24"/>
                <w:szCs w:val="24"/>
                <w:u w:val="single"/>
              </w:rPr>
              <w:t xml:space="preserve">   </w:t>
            </w:r>
            <w:proofErr w:type="gramStart"/>
            <w:r w:rsidRPr="00B25BD9">
              <w:rPr>
                <w:rFonts w:ascii="仿宋" w:eastAsia="仿宋" w:hAnsi="仿宋" w:hint="eastAsia"/>
                <w:kern w:val="0"/>
                <w:sz w:val="24"/>
                <w:szCs w:val="24"/>
              </w:rPr>
              <w:t>版方案</w:t>
            </w:r>
            <w:proofErr w:type="gramEnd"/>
            <w:r w:rsidRPr="00B25BD9">
              <w:rPr>
                <w:rFonts w:ascii="仿宋" w:eastAsia="仿宋" w:hAnsi="仿宋" w:hint="eastAsia"/>
                <w:kern w:val="0"/>
                <w:sz w:val="24"/>
                <w:szCs w:val="24"/>
              </w:rPr>
              <w:t>执行。</w:t>
            </w:r>
          </w:p>
        </w:tc>
      </w:tr>
      <w:tr w:rsidR="008F0CA3" w:rsidRPr="00D071FE" w:rsidTr="003F1E90">
        <w:trPr>
          <w:cantSplit/>
          <w:trHeight w:val="1261"/>
          <w:jc w:val="center"/>
        </w:trPr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7A47C0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专家论证意见</w:t>
            </w:r>
          </w:p>
        </w:tc>
        <w:tc>
          <w:tcPr>
            <w:tcW w:w="885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F0CA3" w:rsidRPr="007A47C0" w:rsidRDefault="008F0CA3" w:rsidP="003F1E90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8F0CA3" w:rsidRDefault="008F0CA3" w:rsidP="003F1E90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8F0CA3" w:rsidRDefault="008F0CA3" w:rsidP="003F1E90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8F0CA3" w:rsidRPr="007A47C0" w:rsidRDefault="008F0CA3" w:rsidP="003F1E90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8F0CA3" w:rsidRPr="007A47C0" w:rsidRDefault="008F0CA3" w:rsidP="003F1E90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7A47C0">
              <w:rPr>
                <w:rFonts w:ascii="仿宋" w:eastAsia="仿宋" w:hAnsi="仿宋" w:hint="eastAsia"/>
                <w:sz w:val="24"/>
                <w:szCs w:val="24"/>
              </w:rPr>
              <w:t xml:space="preserve">院学术委员会主任签名：          </w:t>
            </w:r>
            <w:r w:rsidR="00324BA0">
              <w:rPr>
                <w:rFonts w:ascii="仿宋" w:eastAsia="仿宋" w:hAnsi="仿宋" w:hint="eastAsia"/>
                <w:sz w:val="24"/>
                <w:szCs w:val="24"/>
              </w:rPr>
              <w:t xml:space="preserve">   </w:t>
            </w:r>
            <w:bookmarkStart w:id="0" w:name="_GoBack"/>
            <w:bookmarkEnd w:id="0"/>
            <w:r w:rsidRPr="007A47C0">
              <w:rPr>
                <w:rFonts w:ascii="仿宋" w:eastAsia="仿宋" w:hAnsi="仿宋" w:hint="eastAsia"/>
                <w:sz w:val="24"/>
                <w:szCs w:val="24"/>
              </w:rPr>
              <w:t>校外专家签名：</w:t>
            </w:r>
          </w:p>
          <w:p w:rsidR="008F0CA3" w:rsidRPr="007A47C0" w:rsidRDefault="008F0CA3" w:rsidP="003F1E90">
            <w:pPr>
              <w:autoSpaceDE w:val="0"/>
              <w:autoSpaceDN w:val="0"/>
              <w:rPr>
                <w:rFonts w:ascii="仿宋" w:eastAsia="仿宋" w:hAnsi="仿宋" w:hint="eastAsia"/>
                <w:sz w:val="24"/>
                <w:szCs w:val="24"/>
              </w:rPr>
            </w:pPr>
            <w:r w:rsidRPr="007A47C0"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            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7A47C0">
              <w:rPr>
                <w:rFonts w:ascii="仿宋" w:eastAsia="仿宋" w:hAnsi="仿宋" w:hint="eastAsia"/>
                <w:sz w:val="24"/>
                <w:szCs w:val="24"/>
              </w:rPr>
              <w:t xml:space="preserve">年     月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7A47C0">
              <w:rPr>
                <w:rFonts w:ascii="仿宋" w:eastAsia="仿宋" w:hAnsi="仿宋" w:hint="eastAsia"/>
                <w:sz w:val="24"/>
                <w:szCs w:val="24"/>
              </w:rPr>
              <w:t xml:space="preserve"> 日</w:t>
            </w:r>
          </w:p>
        </w:tc>
      </w:tr>
      <w:tr w:rsidR="008F0CA3" w:rsidRPr="00D071FE" w:rsidTr="003F1E90">
        <w:trPr>
          <w:cantSplit/>
          <w:trHeight w:val="1221"/>
          <w:jc w:val="center"/>
        </w:trPr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7A47C0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学院意见</w:t>
            </w:r>
          </w:p>
        </w:tc>
        <w:tc>
          <w:tcPr>
            <w:tcW w:w="885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F0CA3" w:rsidRPr="007A47C0" w:rsidRDefault="008F0CA3" w:rsidP="003F1E90">
            <w:pPr>
              <w:autoSpaceDE w:val="0"/>
              <w:autoSpaceDN w:val="0"/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8F0CA3" w:rsidRPr="007A47C0" w:rsidRDefault="008F0CA3" w:rsidP="003F1E90">
            <w:pPr>
              <w:autoSpaceDE w:val="0"/>
              <w:autoSpaceDN w:val="0"/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8F0CA3" w:rsidRDefault="008F0CA3" w:rsidP="003F1E90">
            <w:pPr>
              <w:autoSpaceDE w:val="0"/>
              <w:autoSpaceDN w:val="0"/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8F0CA3" w:rsidRDefault="008F0CA3" w:rsidP="003F1E90">
            <w:pPr>
              <w:autoSpaceDE w:val="0"/>
              <w:autoSpaceDN w:val="0"/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8F0CA3" w:rsidRPr="007A47C0" w:rsidRDefault="008F0CA3" w:rsidP="003F1E90">
            <w:pPr>
              <w:autoSpaceDE w:val="0"/>
              <w:autoSpaceDN w:val="0"/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8F0CA3" w:rsidRPr="007A47C0" w:rsidRDefault="008F0CA3" w:rsidP="003F1E90">
            <w:pPr>
              <w:autoSpaceDE w:val="0"/>
              <w:autoSpaceDN w:val="0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7A47C0">
              <w:rPr>
                <w:rFonts w:ascii="仿宋" w:eastAsia="仿宋" w:hAnsi="仿宋" w:hint="eastAsia"/>
                <w:sz w:val="24"/>
                <w:szCs w:val="24"/>
              </w:rPr>
              <w:t xml:space="preserve">负责人签名（公章）：                            年     月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7A47C0">
              <w:rPr>
                <w:rFonts w:ascii="仿宋" w:eastAsia="仿宋" w:hAnsi="仿宋" w:hint="eastAsia"/>
                <w:sz w:val="24"/>
                <w:szCs w:val="24"/>
              </w:rPr>
              <w:t xml:space="preserve"> 日</w:t>
            </w:r>
          </w:p>
        </w:tc>
      </w:tr>
      <w:tr w:rsidR="008F0CA3" w:rsidRPr="00D071FE" w:rsidTr="003F1E90">
        <w:trPr>
          <w:cantSplit/>
          <w:trHeight w:val="1239"/>
          <w:jc w:val="center"/>
        </w:trPr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CA3" w:rsidRPr="007A47C0" w:rsidRDefault="008F0CA3" w:rsidP="003F1E90">
            <w:pPr>
              <w:autoSpaceDE w:val="0"/>
              <w:autoSpaceDN w:val="0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7A47C0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教务处意见</w:t>
            </w:r>
          </w:p>
        </w:tc>
        <w:tc>
          <w:tcPr>
            <w:tcW w:w="885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F0CA3" w:rsidRPr="007A47C0" w:rsidRDefault="008F0CA3" w:rsidP="003F1E90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8F0CA3" w:rsidRPr="007A47C0" w:rsidRDefault="008F0CA3" w:rsidP="003F1E90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8F0CA3" w:rsidRDefault="008F0CA3" w:rsidP="003F1E90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8F0CA3" w:rsidRDefault="008F0CA3" w:rsidP="003F1E90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8F0CA3" w:rsidRPr="007A47C0" w:rsidRDefault="008F0CA3" w:rsidP="003F1E90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8F0CA3" w:rsidRPr="007A47C0" w:rsidRDefault="008F0CA3" w:rsidP="003F1E90">
            <w:pPr>
              <w:autoSpaceDE w:val="0"/>
              <w:autoSpaceDN w:val="0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7A47C0">
              <w:rPr>
                <w:rFonts w:ascii="仿宋" w:eastAsia="仿宋" w:hAnsi="仿宋" w:hint="eastAsia"/>
                <w:sz w:val="24"/>
                <w:szCs w:val="24"/>
              </w:rPr>
              <w:t xml:space="preserve">负责人签名（公章）：                            年     月 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7A47C0"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</w:tc>
      </w:tr>
    </w:tbl>
    <w:p w:rsidR="00474037" w:rsidRPr="008F0CA3" w:rsidRDefault="008F0CA3" w:rsidP="008F0CA3">
      <w:pPr>
        <w:autoSpaceDE w:val="0"/>
        <w:autoSpaceDN w:val="0"/>
        <w:jc w:val="left"/>
        <w:rPr>
          <w:rFonts w:ascii="楷体" w:eastAsia="楷体" w:hAnsi="楷体"/>
          <w:color w:val="000000"/>
          <w:kern w:val="0"/>
        </w:rPr>
      </w:pPr>
      <w:r w:rsidRPr="007A47C0">
        <w:rPr>
          <w:rFonts w:ascii="楷体" w:eastAsia="楷体" w:hAnsi="楷体" w:hint="eastAsia"/>
          <w:color w:val="000000"/>
          <w:kern w:val="0"/>
        </w:rPr>
        <w:t>注：审批通过后将本表及可行性</w:t>
      </w:r>
      <w:r>
        <w:rPr>
          <w:rFonts w:ascii="楷体" w:eastAsia="楷体" w:hAnsi="楷体" w:hint="eastAsia"/>
          <w:color w:val="000000"/>
          <w:kern w:val="0"/>
        </w:rPr>
        <w:t>分析</w:t>
      </w:r>
      <w:r w:rsidRPr="007A47C0">
        <w:rPr>
          <w:rFonts w:ascii="楷体" w:eastAsia="楷体" w:hAnsi="楷体" w:hint="eastAsia"/>
          <w:color w:val="000000"/>
          <w:kern w:val="0"/>
        </w:rPr>
        <w:t>报告原件交教务处建设科存档，学院保留复印件，并</w:t>
      </w:r>
      <w:r>
        <w:rPr>
          <w:rFonts w:ascii="楷体" w:eastAsia="楷体" w:hAnsi="楷体" w:hint="eastAsia"/>
          <w:color w:val="000000"/>
          <w:kern w:val="0"/>
        </w:rPr>
        <w:t>同时</w:t>
      </w:r>
      <w:r w:rsidRPr="007A47C0">
        <w:rPr>
          <w:rFonts w:ascii="楷体" w:eastAsia="楷体" w:hAnsi="楷体" w:hint="eastAsia"/>
          <w:color w:val="000000"/>
          <w:kern w:val="0"/>
        </w:rPr>
        <w:t>将复印件交教务处教务科、</w:t>
      </w:r>
      <w:proofErr w:type="gramStart"/>
      <w:r w:rsidRPr="007A47C0">
        <w:rPr>
          <w:rFonts w:ascii="楷体" w:eastAsia="楷体" w:hAnsi="楷体" w:hint="eastAsia"/>
          <w:color w:val="000000"/>
          <w:kern w:val="0"/>
        </w:rPr>
        <w:t>实践科</w:t>
      </w:r>
      <w:proofErr w:type="gramEnd"/>
      <w:r w:rsidRPr="007A47C0">
        <w:rPr>
          <w:rFonts w:ascii="楷体" w:eastAsia="楷体" w:hAnsi="楷体" w:hint="eastAsia"/>
          <w:color w:val="000000"/>
          <w:kern w:val="0"/>
        </w:rPr>
        <w:t>等其他相关科室。</w:t>
      </w:r>
    </w:p>
    <w:sectPr w:rsidR="00474037" w:rsidRPr="008F0C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CA3" w:rsidRDefault="008F0CA3" w:rsidP="008F0CA3">
      <w:r>
        <w:separator/>
      </w:r>
    </w:p>
  </w:endnote>
  <w:endnote w:type="continuationSeparator" w:id="0">
    <w:p w:rsidR="008F0CA3" w:rsidRDefault="008F0CA3" w:rsidP="008F0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CA3" w:rsidRDefault="008F0CA3" w:rsidP="008F0CA3">
      <w:r>
        <w:separator/>
      </w:r>
    </w:p>
  </w:footnote>
  <w:footnote w:type="continuationSeparator" w:id="0">
    <w:p w:rsidR="008F0CA3" w:rsidRDefault="008F0CA3" w:rsidP="008F0C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0AE"/>
    <w:rsid w:val="002840AE"/>
    <w:rsid w:val="00324BA0"/>
    <w:rsid w:val="00474037"/>
    <w:rsid w:val="008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CA3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F0C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F0CA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F0CA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F0CA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CA3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F0C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F0CA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F0CA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F0CA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2021-11-15T07:21:00Z</dcterms:created>
  <dcterms:modified xsi:type="dcterms:W3CDTF">2021-11-15T07:22:00Z</dcterms:modified>
</cp:coreProperties>
</file>