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47" w:rsidRPr="00BC33E7" w:rsidRDefault="000E3647" w:rsidP="000E3647">
      <w:pPr>
        <w:spacing w:line="60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r w:rsidRPr="00BC33E7">
        <w:rPr>
          <w:rFonts w:ascii="黑体" w:eastAsia="黑体" w:hint="eastAsia"/>
          <w:sz w:val="32"/>
          <w:szCs w:val="32"/>
        </w:rPr>
        <w:t>附件</w:t>
      </w:r>
      <w:r w:rsidR="00A37777">
        <w:rPr>
          <w:rFonts w:ascii="黑体" w:eastAsia="黑体" w:hint="eastAsia"/>
          <w:sz w:val="32"/>
          <w:szCs w:val="32"/>
        </w:rPr>
        <w:t>1</w:t>
      </w:r>
    </w:p>
    <w:bookmarkEnd w:id="0"/>
    <w:p w:rsidR="000E3647" w:rsidRDefault="000E3647" w:rsidP="000E3647"/>
    <w:tbl>
      <w:tblPr>
        <w:tblW w:w="0" w:type="auto"/>
        <w:jc w:val="right"/>
        <w:tblInd w:w="-6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</w:tblGrid>
      <w:tr w:rsidR="000E3647" w:rsidRPr="008A4991" w:rsidTr="009C60A1">
        <w:trPr>
          <w:trHeight w:val="603"/>
          <w:jc w:val="right"/>
        </w:trPr>
        <w:tc>
          <w:tcPr>
            <w:tcW w:w="1260" w:type="dxa"/>
            <w:vAlign w:val="center"/>
          </w:tcPr>
          <w:p w:rsidR="000E3647" w:rsidRPr="008A4991" w:rsidRDefault="000E3647" w:rsidP="009C60A1">
            <w:pPr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8A4991">
              <w:rPr>
                <w:rFonts w:ascii="黑体" w:eastAsia="黑体" w:hAnsi="黑体" w:hint="eastAsia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 w:rsidR="000E3647" w:rsidRPr="008A4991" w:rsidRDefault="000E3647" w:rsidP="009C60A1">
            <w:pPr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</w:tbl>
    <w:p w:rsidR="000E3647" w:rsidRDefault="000E3647" w:rsidP="000E3647">
      <w:pPr>
        <w:jc w:val="center"/>
      </w:pPr>
    </w:p>
    <w:p w:rsidR="000E3647" w:rsidRDefault="000E3647" w:rsidP="000E3647">
      <w:pPr>
        <w:jc w:val="center"/>
      </w:pPr>
    </w:p>
    <w:p w:rsidR="000E3647" w:rsidRDefault="000E3647" w:rsidP="000E3647">
      <w:pPr>
        <w:jc w:val="center"/>
      </w:pPr>
    </w:p>
    <w:p w:rsidR="000E3647" w:rsidRDefault="000E3647" w:rsidP="000E3647">
      <w:pPr>
        <w:jc w:val="center"/>
      </w:pPr>
    </w:p>
    <w:p w:rsidR="000E3647" w:rsidRPr="00BC33E7" w:rsidRDefault="000E3647" w:rsidP="000E3647">
      <w:pPr>
        <w:pStyle w:val="a5"/>
        <w:ind w:firstLine="0"/>
        <w:jc w:val="center"/>
        <w:rPr>
          <w:rFonts w:ascii="方正小标宋简体" w:eastAsia="方正小标宋简体"/>
          <w:bCs/>
          <w:sz w:val="44"/>
          <w:szCs w:val="44"/>
        </w:rPr>
      </w:pPr>
      <w:proofErr w:type="spellStart"/>
      <w:r w:rsidRPr="00BC33E7">
        <w:rPr>
          <w:rFonts w:ascii="方正小标宋简体" w:eastAsia="方正小标宋简体" w:hint="eastAsia"/>
          <w:bCs/>
          <w:sz w:val="44"/>
          <w:szCs w:val="44"/>
        </w:rPr>
        <w:t>江西省高等学校教学改革研究课题</w:t>
      </w:r>
      <w:proofErr w:type="spellEnd"/>
    </w:p>
    <w:p w:rsidR="000E3647" w:rsidRDefault="000E3647" w:rsidP="000E3647">
      <w:pPr>
        <w:pStyle w:val="a5"/>
        <w:ind w:firstLine="0"/>
        <w:jc w:val="center"/>
        <w:rPr>
          <w:rFonts w:ascii="华文新魏" w:eastAsia="华文新魏"/>
          <w:bCs/>
          <w:sz w:val="96"/>
        </w:rPr>
      </w:pPr>
      <w:proofErr w:type="spellStart"/>
      <w:r>
        <w:rPr>
          <w:rFonts w:ascii="华文新魏" w:eastAsia="华文新魏" w:hint="eastAsia"/>
          <w:bCs/>
          <w:sz w:val="96"/>
        </w:rPr>
        <w:t>开题报告书</w:t>
      </w:r>
      <w:proofErr w:type="spellEnd"/>
    </w:p>
    <w:p w:rsidR="000E3647" w:rsidRDefault="000E3647" w:rsidP="000E3647">
      <w:pPr>
        <w:jc w:val="center"/>
        <w:rPr>
          <w:rFonts w:eastAsia="黑体"/>
          <w:bCs/>
          <w:color w:val="000000"/>
        </w:rPr>
      </w:pPr>
    </w:p>
    <w:p w:rsidR="000E3647" w:rsidRDefault="000E3647" w:rsidP="000E3647">
      <w:pPr>
        <w:jc w:val="center"/>
        <w:rPr>
          <w:rFonts w:eastAsia="黑体"/>
          <w:bCs/>
          <w:color w:val="000000"/>
        </w:rPr>
      </w:pPr>
    </w:p>
    <w:p w:rsidR="000E3647" w:rsidRDefault="000E3647" w:rsidP="000E3647">
      <w:pPr>
        <w:jc w:val="center"/>
        <w:rPr>
          <w:rFonts w:eastAsia="黑体"/>
          <w:bCs/>
          <w:color w:val="000000"/>
        </w:rPr>
      </w:pPr>
    </w:p>
    <w:p w:rsidR="000E3647" w:rsidRDefault="000E3647" w:rsidP="000E3647">
      <w:pPr>
        <w:pStyle w:val="a5"/>
        <w:spacing w:line="720" w:lineRule="exact"/>
        <w:ind w:firstLineChars="229" w:firstLine="824"/>
        <w:rPr>
          <w:rFonts w:ascii="仿宋_GB2312" w:eastAsia="仿宋_GB2312"/>
          <w:bCs/>
          <w:sz w:val="36"/>
          <w:u w:val="single"/>
        </w:rPr>
      </w:pPr>
      <w:r>
        <w:rPr>
          <w:rFonts w:ascii="楷体_GB2312" w:eastAsia="楷体_GB2312" w:hint="eastAsia"/>
          <w:bCs/>
          <w:sz w:val="36"/>
        </w:rPr>
        <w:t>课 题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0E3647" w:rsidRDefault="000E3647" w:rsidP="000E3647">
      <w:pPr>
        <w:pStyle w:val="a5"/>
        <w:spacing w:line="720" w:lineRule="exact"/>
        <w:ind w:firstLineChars="206" w:firstLine="808"/>
        <w:rPr>
          <w:rFonts w:ascii="仿宋_GB2312" w:eastAsia="仿宋_GB2312"/>
          <w:bCs/>
          <w:sz w:val="36"/>
        </w:rPr>
      </w:pPr>
      <w:proofErr w:type="spellStart"/>
      <w:r>
        <w:rPr>
          <w:rFonts w:ascii="楷体_GB2312" w:eastAsia="楷体_GB2312" w:hint="eastAsia"/>
          <w:bCs/>
          <w:spacing w:val="16"/>
          <w:sz w:val="36"/>
        </w:rPr>
        <w:t>课题主持人</w:t>
      </w:r>
      <w:proofErr w:type="spellEnd"/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0E3647" w:rsidRDefault="000E3647" w:rsidP="000E3647">
      <w:pPr>
        <w:pStyle w:val="a5"/>
        <w:spacing w:line="720" w:lineRule="exact"/>
        <w:ind w:firstLineChars="229" w:firstLine="824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学 校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0E3647" w:rsidRDefault="000E3647" w:rsidP="000E3647">
      <w:pPr>
        <w:pStyle w:val="a5"/>
        <w:spacing w:line="720" w:lineRule="exact"/>
        <w:ind w:firstLineChars="229" w:firstLine="824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 讯 地 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0E3647" w:rsidRDefault="000E3647" w:rsidP="000E3647">
      <w:pPr>
        <w:pStyle w:val="a5"/>
        <w:spacing w:line="720" w:lineRule="exact"/>
        <w:ind w:firstLineChars="229" w:firstLine="824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 系 电 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0E3647" w:rsidRDefault="000E3647" w:rsidP="000E3647">
      <w:pPr>
        <w:pStyle w:val="a5"/>
        <w:spacing w:line="720" w:lineRule="exact"/>
        <w:ind w:firstLineChars="229" w:firstLine="824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电 子 信 箱</w:t>
      </w:r>
      <w:r>
        <w:rPr>
          <w:rFonts w:ascii="仿宋_GB2312" w:eastAsia="仿宋_GB2312" w:hint="eastAsia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 w:rsidR="000E3647" w:rsidRDefault="000E3647" w:rsidP="000E3647">
      <w:pPr>
        <w:pStyle w:val="a5"/>
        <w:spacing w:line="720" w:lineRule="exact"/>
        <w:ind w:firstLineChars="229" w:firstLine="824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开 题 日 期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 w:rsidR="000E3647" w:rsidRDefault="000E3647" w:rsidP="000E3647">
      <w:pPr>
        <w:jc w:val="center"/>
        <w:rPr>
          <w:rFonts w:eastAsia="仿宋_GB2312"/>
          <w:bCs/>
          <w:color w:val="000000"/>
          <w:sz w:val="32"/>
        </w:rPr>
      </w:pPr>
    </w:p>
    <w:p w:rsidR="000E3647" w:rsidRPr="007971D0" w:rsidRDefault="000E3647" w:rsidP="000E3647">
      <w:pPr>
        <w:jc w:val="center"/>
      </w:pPr>
    </w:p>
    <w:p w:rsidR="000E3647" w:rsidRDefault="000E3647" w:rsidP="000E3647">
      <w:pPr>
        <w:jc w:val="center"/>
      </w:pPr>
    </w:p>
    <w:p w:rsidR="000E3647" w:rsidRDefault="000E3647" w:rsidP="000E3647">
      <w:pPr>
        <w:jc w:val="center"/>
      </w:pPr>
    </w:p>
    <w:p w:rsidR="000E3647" w:rsidRPr="00C26562" w:rsidRDefault="000E3647" w:rsidP="000E3647">
      <w:pPr>
        <w:jc w:val="center"/>
      </w:pPr>
    </w:p>
    <w:p w:rsidR="000E3647" w:rsidRDefault="000E3647" w:rsidP="000E3647">
      <w:pPr>
        <w:pStyle w:val="a5"/>
        <w:tabs>
          <w:tab w:val="center" w:pos="4365"/>
          <w:tab w:val="left" w:pos="7284"/>
        </w:tabs>
        <w:ind w:firstLine="0"/>
        <w:jc w:val="center"/>
        <w:rPr>
          <w:rFonts w:ascii="楷体_GB2312" w:eastAsia="楷体_GB2312"/>
          <w:bCs/>
          <w:spacing w:val="40"/>
          <w:sz w:val="36"/>
        </w:rPr>
      </w:pPr>
      <w:proofErr w:type="spellStart"/>
      <w:r>
        <w:rPr>
          <w:rFonts w:ascii="楷体_GB2312" w:eastAsia="楷体_GB2312" w:hint="eastAsia"/>
          <w:bCs/>
          <w:spacing w:val="40"/>
          <w:sz w:val="36"/>
        </w:rPr>
        <w:t>江西省教育厅制</w:t>
      </w:r>
      <w:proofErr w:type="spellEnd"/>
    </w:p>
    <w:p w:rsidR="000E3647" w:rsidRPr="00C26562" w:rsidRDefault="000E3647" w:rsidP="000E3647">
      <w:pPr>
        <w:spacing w:line="60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 w:rsidRPr="00C26562">
        <w:rPr>
          <w:rFonts w:ascii="方正小标宋简体" w:eastAsia="方正小标宋简体" w:hAnsi="宋体" w:hint="eastAsia"/>
          <w:bCs/>
          <w:color w:val="000000"/>
          <w:sz w:val="44"/>
          <w:szCs w:val="36"/>
        </w:rPr>
        <w:lastRenderedPageBreak/>
        <w:t>填 表 说 明</w:t>
      </w:r>
    </w:p>
    <w:p w:rsidR="000E3647" w:rsidRPr="00C26562" w:rsidRDefault="000E3647" w:rsidP="000E3647">
      <w:pPr>
        <w:spacing w:line="600" w:lineRule="exact"/>
        <w:jc w:val="center"/>
        <w:rPr>
          <w:rFonts w:ascii="方正小标宋简体" w:eastAsia="方正小标宋简体" w:hAnsi="宋体"/>
          <w:bCs/>
          <w:color w:val="000000"/>
          <w:sz w:val="40"/>
        </w:rPr>
      </w:pPr>
    </w:p>
    <w:p w:rsidR="000E3647" w:rsidRDefault="000E3647" w:rsidP="000E3647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 w:rsidR="000E3647" w:rsidRDefault="000E3647" w:rsidP="000E3647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2.此表一式两份，高校教学研究管理部门及课题组各一份。</w:t>
      </w:r>
    </w:p>
    <w:p w:rsidR="000E3647" w:rsidRDefault="000E3647" w:rsidP="000E3647">
      <w:pPr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</w:p>
    <w:p w:rsidR="000E3647" w:rsidRDefault="000E3647" w:rsidP="000E3647">
      <w:pPr>
        <w:pStyle w:val="a5"/>
        <w:tabs>
          <w:tab w:val="center" w:pos="4365"/>
          <w:tab w:val="left" w:pos="7284"/>
        </w:tabs>
        <w:ind w:firstLine="0"/>
        <w:jc w:val="left"/>
        <w:rPr>
          <w:rFonts w:ascii="楷体_GB2312" w:eastAsia="楷体_GB2312"/>
          <w:bCs/>
          <w:spacing w:val="40"/>
          <w:sz w:val="36"/>
        </w:rPr>
      </w:pPr>
    </w:p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p w:rsidR="000E3647" w:rsidRDefault="000E3647" w:rsidP="000E3647"/>
    <w:tbl>
      <w:tblPr>
        <w:tblW w:w="871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889"/>
        <w:gridCol w:w="3192"/>
        <w:gridCol w:w="8567"/>
      </w:tblGrid>
      <w:tr w:rsidR="000E3647" w:rsidRPr="008A4991" w:rsidTr="009C60A1">
        <w:trPr>
          <w:gridBefore w:val="3"/>
          <w:wBefore w:w="2115" w:type="pct"/>
          <w:trHeight w:val="12756"/>
          <w:jc w:val="right"/>
        </w:trPr>
        <w:tc>
          <w:tcPr>
            <w:tcW w:w="2885" w:type="pct"/>
          </w:tcPr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1.开题时间、开题地点、参加人员</w:t>
            </w: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2.本课题研究的组织与分工</w:t>
            </w: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3.本课题研究的主要内容</w:t>
            </w: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0E3647" w:rsidRPr="008A4991" w:rsidTr="009C60A1">
        <w:trPr>
          <w:gridBefore w:val="3"/>
          <w:wBefore w:w="2115" w:type="pct"/>
          <w:trHeight w:val="6520"/>
          <w:jc w:val="right"/>
        </w:trPr>
        <w:tc>
          <w:tcPr>
            <w:tcW w:w="2885" w:type="pct"/>
          </w:tcPr>
          <w:p w:rsidR="000E3647" w:rsidRPr="008A4991" w:rsidRDefault="000E3647" w:rsidP="000E3647">
            <w:pPr>
              <w:spacing w:beforeLines="50" w:before="156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4.本课题研究的理论基础与事实依据</w:t>
            </w: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5.本课题研究的主要方法</w:t>
            </w: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6.本课题研究进度安排与具体措施</w:t>
            </w: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7.课题研究条件（</w:t>
            </w:r>
            <w:proofErr w:type="gramStart"/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含相关</w:t>
            </w:r>
            <w:proofErr w:type="gramEnd"/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的前期成果概述、文献资料、其他有利条件）的利用</w:t>
            </w: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0E3647" w:rsidRPr="008A4991" w:rsidTr="009C60A1">
        <w:trPr>
          <w:gridBefore w:val="3"/>
          <w:wBefore w:w="2115" w:type="pct"/>
          <w:trHeight w:val="5726"/>
          <w:jc w:val="right"/>
        </w:trPr>
        <w:tc>
          <w:tcPr>
            <w:tcW w:w="2885" w:type="pct"/>
          </w:tcPr>
          <w:p w:rsidR="000E3647" w:rsidRPr="008A4991" w:rsidRDefault="000E3647" w:rsidP="000E3647">
            <w:pPr>
              <w:spacing w:beforeLines="50" w:before="156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8.课题研究的预期阶段性结果与最终成果（包括形式与数量）</w:t>
            </w: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0E3647" w:rsidRPr="008A4991" w:rsidTr="009C60A1">
        <w:trPr>
          <w:gridBefore w:val="3"/>
          <w:wBefore w:w="2115" w:type="pct"/>
          <w:trHeight w:val="397"/>
          <w:jc w:val="right"/>
        </w:trPr>
        <w:tc>
          <w:tcPr>
            <w:tcW w:w="2885" w:type="pct"/>
          </w:tcPr>
          <w:p w:rsidR="000E3647" w:rsidRPr="008A4991" w:rsidRDefault="000E3647" w:rsidP="000E3647">
            <w:pPr>
              <w:spacing w:beforeLines="50" w:before="156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专家组意见：</w:t>
            </w: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0E3647" w:rsidRPr="008A4991" w:rsidRDefault="000E3647" w:rsidP="009C60A1">
            <w:pPr>
              <w:spacing w:line="56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组长签字：</w:t>
            </w:r>
          </w:p>
          <w:p w:rsidR="000E3647" w:rsidRPr="008A4991" w:rsidRDefault="000E3647" w:rsidP="000E3647">
            <w:pPr>
              <w:spacing w:beforeLines="50" w:before="156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           20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年  月  日</w:t>
            </w:r>
          </w:p>
          <w:p w:rsidR="000E3647" w:rsidRPr="008A4991" w:rsidRDefault="000E3647" w:rsidP="000E3647">
            <w:pPr>
              <w:spacing w:beforeLines="50" w:before="156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0E3647" w:rsidRPr="008A4991" w:rsidTr="009C60A1">
        <w:trPr>
          <w:gridAfter w:val="2"/>
          <w:wAfter w:w="3960" w:type="pct"/>
          <w:trHeight w:val="603"/>
          <w:jc w:val="right"/>
        </w:trPr>
        <w:tc>
          <w:tcPr>
            <w:tcW w:w="404" w:type="pct"/>
            <w:vAlign w:val="center"/>
          </w:tcPr>
          <w:p w:rsidR="000E3647" w:rsidRPr="008A4991" w:rsidRDefault="000E3647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课题编号</w:t>
            </w:r>
          </w:p>
        </w:tc>
        <w:tc>
          <w:tcPr>
            <w:tcW w:w="636" w:type="pct"/>
            <w:vAlign w:val="center"/>
          </w:tcPr>
          <w:p w:rsidR="000E3647" w:rsidRPr="008A4991" w:rsidRDefault="000E3647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0B5C28" w:rsidRDefault="000B5C28"/>
    <w:sectPr w:rsidR="000B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05" w:rsidRDefault="00CC3005" w:rsidP="000E3647">
      <w:r>
        <w:separator/>
      </w:r>
    </w:p>
  </w:endnote>
  <w:endnote w:type="continuationSeparator" w:id="0">
    <w:p w:rsidR="00CC3005" w:rsidRDefault="00CC3005" w:rsidP="000E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05" w:rsidRDefault="00CC3005" w:rsidP="000E3647">
      <w:r>
        <w:separator/>
      </w:r>
    </w:p>
  </w:footnote>
  <w:footnote w:type="continuationSeparator" w:id="0">
    <w:p w:rsidR="00CC3005" w:rsidRDefault="00CC3005" w:rsidP="000E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3F"/>
    <w:rsid w:val="000B5C28"/>
    <w:rsid w:val="000E3647"/>
    <w:rsid w:val="00685FB5"/>
    <w:rsid w:val="007971D0"/>
    <w:rsid w:val="00A37777"/>
    <w:rsid w:val="00A4133F"/>
    <w:rsid w:val="00C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647"/>
    <w:rPr>
      <w:sz w:val="18"/>
      <w:szCs w:val="18"/>
    </w:rPr>
  </w:style>
  <w:style w:type="paragraph" w:styleId="a5">
    <w:name w:val="Body Text Indent"/>
    <w:basedOn w:val="a"/>
    <w:next w:val="a"/>
    <w:link w:val="Char1"/>
    <w:rsid w:val="000E3647"/>
    <w:pPr>
      <w:widowControl/>
      <w:ind w:firstLine="420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0E3647"/>
    <w:rPr>
      <w:rFonts w:ascii="Times New Roman" w:eastAsia="宋体" w:hAnsi="Times New Roman" w:cs="Times New Roman"/>
      <w:color w:val="00000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647"/>
    <w:rPr>
      <w:sz w:val="18"/>
      <w:szCs w:val="18"/>
    </w:rPr>
  </w:style>
  <w:style w:type="paragraph" w:styleId="a5">
    <w:name w:val="Body Text Indent"/>
    <w:basedOn w:val="a"/>
    <w:next w:val="a"/>
    <w:link w:val="Char1"/>
    <w:rsid w:val="000E3647"/>
    <w:pPr>
      <w:widowControl/>
      <w:ind w:firstLine="420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0E3647"/>
    <w:rPr>
      <w:rFonts w:ascii="Times New Roman" w:eastAsia="宋体" w:hAnsi="Times New Roman" w:cs="Times New Roman"/>
      <w:color w:val="00000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1</cp:lastModifiedBy>
  <cp:revision>4</cp:revision>
  <dcterms:created xsi:type="dcterms:W3CDTF">2021-10-26T06:43:00Z</dcterms:created>
  <dcterms:modified xsi:type="dcterms:W3CDTF">2021-11-30T07:45:00Z</dcterms:modified>
</cp:coreProperties>
</file>