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A0F08" w14:textId="3E14C6EF" w:rsidR="00152620" w:rsidRDefault="00152620" w:rsidP="00152620">
      <w:pPr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ascii="黑体" w:eastAsia="黑体" w:hint="eastAsia"/>
          <w:b/>
          <w:bCs/>
          <w:sz w:val="36"/>
          <w:szCs w:val="36"/>
        </w:rPr>
        <w:t>202</w:t>
      </w:r>
      <w:r w:rsidR="008A1522">
        <w:rPr>
          <w:rFonts w:ascii="黑体" w:eastAsia="黑体" w:hint="eastAsia"/>
          <w:b/>
          <w:bCs/>
          <w:sz w:val="36"/>
          <w:szCs w:val="36"/>
        </w:rPr>
        <w:t>4</w:t>
      </w:r>
      <w:r>
        <w:rPr>
          <w:rFonts w:ascii="黑体" w:eastAsia="黑体" w:hint="eastAsia"/>
          <w:b/>
          <w:bCs/>
          <w:sz w:val="36"/>
          <w:szCs w:val="36"/>
        </w:rPr>
        <w:t>年</w:t>
      </w:r>
      <w:r w:rsidR="008A1522">
        <w:rPr>
          <w:rFonts w:ascii="黑体" w:eastAsia="黑体" w:hint="eastAsia"/>
          <w:b/>
          <w:bCs/>
          <w:sz w:val="36"/>
          <w:szCs w:val="36"/>
        </w:rPr>
        <w:t>上</w:t>
      </w:r>
      <w:r>
        <w:rPr>
          <w:rFonts w:ascii="黑体" w:eastAsia="黑体" w:hint="eastAsia"/>
          <w:b/>
          <w:bCs/>
          <w:sz w:val="36"/>
          <w:szCs w:val="36"/>
        </w:rPr>
        <w:t>半年江西科技师范大学教育类研究生和</w:t>
      </w:r>
    </w:p>
    <w:p w14:paraId="743F5C00" w14:textId="77777777" w:rsidR="00152620" w:rsidRDefault="00152620" w:rsidP="00152620">
      <w:pPr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ascii="黑体" w:eastAsia="黑体" w:hint="eastAsia"/>
          <w:b/>
          <w:bCs/>
          <w:sz w:val="36"/>
          <w:szCs w:val="36"/>
        </w:rPr>
        <w:t>师范生（本科）教育教学能力考试A（B）卷</w:t>
      </w:r>
    </w:p>
    <w:p w14:paraId="3DB971BF" w14:textId="77777777" w:rsidR="00152620" w:rsidRDefault="00152620" w:rsidP="00152620">
      <w:pPr>
        <w:jc w:val="center"/>
        <w:rPr>
          <w:rFonts w:ascii="黑体" w:eastAsia="黑体"/>
          <w:b/>
          <w:bCs/>
          <w:sz w:val="28"/>
        </w:rPr>
      </w:pPr>
    </w:p>
    <w:p w14:paraId="0E4D8F12" w14:textId="77777777" w:rsidR="00152620" w:rsidRDefault="00152620" w:rsidP="00152620">
      <w:pPr>
        <w:spacing w:line="360" w:lineRule="auto"/>
        <w:rPr>
          <w:rFonts w:eastAsia="黑体"/>
          <w:bCs/>
          <w:sz w:val="24"/>
        </w:rPr>
      </w:pPr>
      <w:r>
        <w:rPr>
          <w:rFonts w:eastAsia="黑体" w:hint="eastAsia"/>
          <w:bCs/>
          <w:sz w:val="24"/>
        </w:rPr>
        <w:t xml:space="preserve">科目名称：　　　　　　　　　　　</w:t>
      </w:r>
    </w:p>
    <w:p w14:paraId="5076617B" w14:textId="77777777" w:rsidR="00152620" w:rsidRDefault="00152620" w:rsidP="00152620">
      <w:pPr>
        <w:spacing w:line="360" w:lineRule="auto"/>
        <w:rPr>
          <w:rFonts w:eastAsia="黑体"/>
          <w:bCs/>
          <w:sz w:val="24"/>
        </w:rPr>
      </w:pPr>
    </w:p>
    <w:p w14:paraId="68869182" w14:textId="77777777" w:rsidR="00152620" w:rsidRDefault="00152620" w:rsidP="00152620">
      <w:pPr>
        <w:spacing w:line="360" w:lineRule="auto"/>
        <w:rPr>
          <w:rFonts w:eastAsia="黑体"/>
          <w:bCs/>
          <w:sz w:val="24"/>
        </w:rPr>
      </w:pPr>
      <w:r>
        <w:rPr>
          <w:rFonts w:eastAsia="黑体" w:hint="eastAsia"/>
          <w:bCs/>
          <w:sz w:val="24"/>
        </w:rPr>
        <w:t xml:space="preserve">出卷人：　　　　　　　　　　　</w:t>
      </w:r>
      <w:r>
        <w:rPr>
          <w:rFonts w:eastAsia="黑体" w:hint="eastAsia"/>
          <w:bCs/>
          <w:sz w:val="24"/>
        </w:rPr>
        <w:t xml:space="preserve">  </w:t>
      </w:r>
      <w:r>
        <w:rPr>
          <w:rFonts w:eastAsia="黑体" w:hint="eastAsia"/>
          <w:bCs/>
          <w:sz w:val="24"/>
        </w:rPr>
        <w:t>院长：</w:t>
      </w:r>
    </w:p>
    <w:p w14:paraId="0D8922AA" w14:textId="77777777" w:rsidR="00152620" w:rsidRDefault="00152620" w:rsidP="00152620">
      <w:pPr>
        <w:rPr>
          <w:sz w:val="24"/>
        </w:rPr>
      </w:pPr>
      <w:r>
        <w:rPr>
          <w:rFonts w:hint="eastAsia"/>
          <w:sz w:val="24"/>
        </w:rPr>
        <w:t>――――――――――――――――――――――――――――――――――</w:t>
      </w:r>
    </w:p>
    <w:p w14:paraId="61037F97" w14:textId="77777777" w:rsidR="00152620" w:rsidRDefault="00152620" w:rsidP="00152620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诚信考试</w:t>
      </w:r>
      <w:r>
        <w:rPr>
          <w:rFonts w:hint="eastAsia"/>
          <w:b/>
          <w:sz w:val="24"/>
        </w:rPr>
        <w:t xml:space="preserve">   </w:t>
      </w:r>
      <w:r>
        <w:rPr>
          <w:rFonts w:hint="eastAsia"/>
          <w:b/>
          <w:sz w:val="24"/>
        </w:rPr>
        <w:t>沉着应考</w:t>
      </w:r>
      <w:r>
        <w:rPr>
          <w:rFonts w:hint="eastAsia"/>
          <w:b/>
          <w:sz w:val="24"/>
        </w:rPr>
        <w:t xml:space="preserve">   </w:t>
      </w:r>
      <w:r>
        <w:rPr>
          <w:rFonts w:hint="eastAsia"/>
          <w:b/>
          <w:sz w:val="24"/>
        </w:rPr>
        <w:t>杜绝舞弊</w:t>
      </w:r>
    </w:p>
    <w:p w14:paraId="5E42A7A9" w14:textId="77777777" w:rsidR="00152620" w:rsidRDefault="00152620" w:rsidP="00152620">
      <w:pPr>
        <w:rPr>
          <w:sz w:val="24"/>
        </w:rPr>
      </w:pPr>
    </w:p>
    <w:p w14:paraId="3E26D623" w14:textId="77777777" w:rsidR="00152620" w:rsidRDefault="00152620" w:rsidP="00152620">
      <w:pPr>
        <w:rPr>
          <w:sz w:val="24"/>
          <w:u w:val="single"/>
        </w:rPr>
      </w:pPr>
      <w:r>
        <w:rPr>
          <w:rFonts w:hint="eastAsia"/>
          <w:sz w:val="24"/>
        </w:rPr>
        <w:t>注意：</w:t>
      </w:r>
      <w:r>
        <w:rPr>
          <w:rFonts w:hint="eastAsia"/>
          <w:sz w:val="24"/>
          <w:u w:val="single"/>
        </w:rPr>
        <w:t>答案请写在考试专用答题纸上，写在试卷上无效。（本卷考试时间</w:t>
      </w:r>
      <w:r>
        <w:rPr>
          <w:rFonts w:hint="eastAsia"/>
          <w:sz w:val="24"/>
          <w:u w:val="single"/>
        </w:rPr>
        <w:t>100</w:t>
      </w:r>
      <w:r>
        <w:rPr>
          <w:rFonts w:hint="eastAsia"/>
          <w:sz w:val="24"/>
          <w:u w:val="single"/>
        </w:rPr>
        <w:t>分）</w:t>
      </w:r>
    </w:p>
    <w:p w14:paraId="72F1CB16" w14:textId="77777777" w:rsidR="00152620" w:rsidRDefault="00152620" w:rsidP="00152620">
      <w:pPr>
        <w:autoSpaceDE w:val="0"/>
        <w:autoSpaceDN w:val="0"/>
        <w:adjustRightInd w:val="0"/>
        <w:jc w:val="left"/>
        <w:rPr>
          <w:rFonts w:ascii="宋体"/>
          <w:color w:val="000000"/>
          <w:kern w:val="0"/>
          <w:szCs w:val="21"/>
        </w:rPr>
      </w:pPr>
    </w:p>
    <w:p w14:paraId="41090B0B" w14:textId="77777777" w:rsidR="00152620" w:rsidRDefault="00152620" w:rsidP="00152620">
      <w:pPr>
        <w:jc w:val="center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以上内容为试卷卷头，请认真、规范填写</w:t>
      </w:r>
    </w:p>
    <w:p w14:paraId="12F98F2C" w14:textId="77777777" w:rsidR="00152620" w:rsidRDefault="00152620" w:rsidP="00152620">
      <w:pPr>
        <w:jc w:val="center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以下内容为试卷命题格式要求，请自行删除</w:t>
      </w:r>
      <w:r>
        <w:rPr>
          <w:rFonts w:ascii="宋体" w:hint="eastAsia"/>
          <w:b/>
          <w:sz w:val="28"/>
          <w:szCs w:val="28"/>
        </w:rPr>
        <w:t>（注意修改页码）</w:t>
      </w:r>
    </w:p>
    <w:p w14:paraId="0AF64D39" w14:textId="77777777" w:rsidR="00152620" w:rsidRDefault="00152620" w:rsidP="00152620">
      <w:pPr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标题：</w:t>
      </w:r>
      <w:r>
        <w:rPr>
          <w:rFonts w:ascii="黑体" w:eastAsia="黑体" w:hint="eastAsia"/>
          <w:sz w:val="24"/>
        </w:rPr>
        <w:t>小四号黑体</w:t>
      </w:r>
    </w:p>
    <w:p w14:paraId="25FD4D10" w14:textId="77777777" w:rsidR="00152620" w:rsidRDefault="00152620" w:rsidP="00152620">
      <w:pPr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题目：</w:t>
      </w:r>
      <w:r>
        <w:rPr>
          <w:rFonts w:ascii="宋体" w:hint="eastAsia"/>
          <w:szCs w:val="21"/>
        </w:rPr>
        <w:t>五号宋体</w:t>
      </w:r>
    </w:p>
    <w:p w14:paraId="018231FD" w14:textId="77777777" w:rsidR="00152620" w:rsidRDefault="00152620" w:rsidP="00152620">
      <w:pPr>
        <w:rPr>
          <w:rFonts w:ascii="宋体"/>
          <w:sz w:val="24"/>
        </w:rPr>
      </w:pPr>
    </w:p>
    <w:p w14:paraId="7AC45BD9" w14:textId="77777777" w:rsidR="00152620" w:rsidRDefault="00152620" w:rsidP="00152620">
      <w:pPr>
        <w:rPr>
          <w:rFonts w:ascii="宋体"/>
          <w:sz w:val="24"/>
        </w:rPr>
      </w:pPr>
    </w:p>
    <w:p w14:paraId="5A0482BA" w14:textId="77777777" w:rsidR="00152620" w:rsidRDefault="00152620" w:rsidP="00152620">
      <w:pPr>
        <w:rPr>
          <w:rFonts w:ascii="宋体"/>
          <w:sz w:val="24"/>
        </w:rPr>
      </w:pPr>
      <w:r>
        <w:rPr>
          <w:rFonts w:ascii="宋体" w:hint="eastAsia"/>
          <w:sz w:val="24"/>
        </w:rPr>
        <w:t>例如：</w:t>
      </w:r>
    </w:p>
    <w:p w14:paraId="7A17F85A" w14:textId="77777777" w:rsidR="00152620" w:rsidRDefault="00152620" w:rsidP="00152620">
      <w:pPr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一、填空题（每空1分，共10分）</w:t>
      </w:r>
    </w:p>
    <w:p w14:paraId="049F8C49" w14:textId="77777777" w:rsidR="00152620" w:rsidRDefault="00152620" w:rsidP="00152620">
      <w:pPr>
        <w:rPr>
          <w:rFonts w:ascii="宋体"/>
          <w:szCs w:val="21"/>
          <w:u w:val="single"/>
        </w:rPr>
      </w:pPr>
      <w:r>
        <w:rPr>
          <w:rFonts w:ascii="宋体" w:hint="eastAsia"/>
          <w:szCs w:val="21"/>
        </w:rPr>
        <w:t>1．计算机的ROM、RAM分别叫</w:t>
      </w:r>
      <w:r>
        <w:rPr>
          <w:rFonts w:ascii="宋体" w:hint="eastAsia"/>
          <w:szCs w:val="21"/>
          <w:u w:val="single"/>
        </w:rPr>
        <w:t xml:space="preserve">　　</w:t>
      </w:r>
      <w:proofErr w:type="gramStart"/>
      <w:r>
        <w:rPr>
          <w:rFonts w:ascii="宋体" w:hint="eastAsia"/>
          <w:szCs w:val="21"/>
          <w:u w:val="single"/>
        </w:rPr>
        <w:t xml:space="preserve">　　</w:t>
      </w:r>
      <w:proofErr w:type="gramEnd"/>
      <w:r>
        <w:rPr>
          <w:rFonts w:ascii="宋体" w:hint="eastAsia"/>
          <w:szCs w:val="21"/>
        </w:rPr>
        <w:t>、</w:t>
      </w:r>
      <w:r>
        <w:rPr>
          <w:rFonts w:ascii="宋体" w:hint="eastAsia"/>
          <w:szCs w:val="21"/>
          <w:u w:val="single"/>
        </w:rPr>
        <w:t xml:space="preserve">　　</w:t>
      </w:r>
      <w:proofErr w:type="gramStart"/>
      <w:r>
        <w:rPr>
          <w:rFonts w:ascii="宋体" w:hint="eastAsia"/>
          <w:szCs w:val="21"/>
          <w:u w:val="single"/>
        </w:rPr>
        <w:t xml:space="preserve">　　</w:t>
      </w:r>
      <w:proofErr w:type="gramEnd"/>
      <w:r>
        <w:rPr>
          <w:rFonts w:ascii="宋体" w:hint="eastAsia"/>
          <w:szCs w:val="21"/>
        </w:rPr>
        <w:t>。</w:t>
      </w:r>
    </w:p>
    <w:p w14:paraId="77D57C19" w14:textId="77777777" w:rsidR="00152620" w:rsidRDefault="00152620" w:rsidP="00152620">
      <w:pPr>
        <w:rPr>
          <w:rFonts w:ascii="宋体"/>
          <w:szCs w:val="21"/>
        </w:rPr>
      </w:pPr>
    </w:p>
    <w:p w14:paraId="5406B208" w14:textId="77777777" w:rsidR="00152620" w:rsidRDefault="00152620" w:rsidP="00152620">
      <w:pPr>
        <w:rPr>
          <w:rFonts w:ascii="宋体"/>
          <w:szCs w:val="21"/>
        </w:rPr>
      </w:pPr>
    </w:p>
    <w:p w14:paraId="1FE8CCED" w14:textId="77777777" w:rsidR="00152620" w:rsidRDefault="00152620" w:rsidP="00152620">
      <w:pPr>
        <w:rPr>
          <w:rFonts w:ascii="宋体"/>
          <w:szCs w:val="21"/>
        </w:rPr>
      </w:pPr>
    </w:p>
    <w:p w14:paraId="410A68C7" w14:textId="77777777" w:rsidR="00152620" w:rsidRDefault="00152620" w:rsidP="00152620">
      <w:pPr>
        <w:rPr>
          <w:rFonts w:ascii="宋体"/>
          <w:szCs w:val="21"/>
        </w:rPr>
      </w:pPr>
    </w:p>
    <w:p w14:paraId="47627B7A" w14:textId="77777777" w:rsidR="00152620" w:rsidRDefault="00152620" w:rsidP="00152620">
      <w:pPr>
        <w:rPr>
          <w:rFonts w:ascii="宋体"/>
          <w:szCs w:val="21"/>
        </w:rPr>
      </w:pPr>
    </w:p>
    <w:p w14:paraId="2827C15A" w14:textId="77777777" w:rsidR="00152620" w:rsidRDefault="00152620" w:rsidP="00152620">
      <w:pPr>
        <w:rPr>
          <w:rFonts w:ascii="宋体"/>
          <w:szCs w:val="21"/>
        </w:rPr>
      </w:pPr>
    </w:p>
    <w:p w14:paraId="18315EDB" w14:textId="77777777" w:rsidR="00152620" w:rsidRDefault="00152620" w:rsidP="00152620">
      <w:pPr>
        <w:rPr>
          <w:rFonts w:ascii="宋体"/>
          <w:szCs w:val="21"/>
        </w:rPr>
      </w:pPr>
    </w:p>
    <w:p w14:paraId="3910C423" w14:textId="77777777" w:rsidR="00152620" w:rsidRDefault="00152620" w:rsidP="00152620">
      <w:pPr>
        <w:rPr>
          <w:rFonts w:ascii="宋体"/>
          <w:szCs w:val="21"/>
        </w:rPr>
      </w:pPr>
    </w:p>
    <w:p w14:paraId="53413E9E" w14:textId="77777777" w:rsidR="00152620" w:rsidRDefault="00152620" w:rsidP="00152620">
      <w:pPr>
        <w:rPr>
          <w:rFonts w:ascii="宋体"/>
          <w:szCs w:val="21"/>
        </w:rPr>
      </w:pPr>
    </w:p>
    <w:p w14:paraId="7B7D7F0F" w14:textId="77777777" w:rsidR="00B902B0" w:rsidRPr="00152620" w:rsidRDefault="00B902B0"/>
    <w:sectPr w:rsidR="00B902B0" w:rsidRPr="00152620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55D90" w14:textId="77777777" w:rsidR="007F26B3" w:rsidRDefault="007F26B3" w:rsidP="00152620">
      <w:r>
        <w:separator/>
      </w:r>
    </w:p>
  </w:endnote>
  <w:endnote w:type="continuationSeparator" w:id="0">
    <w:p w14:paraId="0419905C" w14:textId="77777777" w:rsidR="007F26B3" w:rsidRDefault="007F26B3" w:rsidP="00152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C0D51" w14:textId="77777777" w:rsidR="006168BD" w:rsidRDefault="00000000">
    <w:pPr>
      <w:pStyle w:val="a5"/>
      <w:jc w:val="center"/>
    </w:pPr>
    <w:r>
      <w:rPr>
        <w:rFonts w:hint="eastAsia"/>
        <w:kern w:val="0"/>
        <w:szCs w:val="21"/>
      </w:rPr>
      <w:t xml:space="preserve">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共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A9B2D" w14:textId="77777777" w:rsidR="007F26B3" w:rsidRDefault="007F26B3" w:rsidP="00152620">
      <w:r>
        <w:separator/>
      </w:r>
    </w:p>
  </w:footnote>
  <w:footnote w:type="continuationSeparator" w:id="0">
    <w:p w14:paraId="41A170C1" w14:textId="77777777" w:rsidR="007F26B3" w:rsidRDefault="007F26B3" w:rsidP="001526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E4D"/>
    <w:rsid w:val="00152620"/>
    <w:rsid w:val="005B7916"/>
    <w:rsid w:val="006168BD"/>
    <w:rsid w:val="007F26B3"/>
    <w:rsid w:val="00800E4D"/>
    <w:rsid w:val="008A1522"/>
    <w:rsid w:val="00AC1BA2"/>
    <w:rsid w:val="00B902B0"/>
    <w:rsid w:val="00C8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35145D"/>
  <w15:chartTrackingRefBased/>
  <w15:docId w15:val="{F5476F3A-08D7-4859-A0A8-9893AB1B7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26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2620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52620"/>
    <w:rPr>
      <w:sz w:val="18"/>
      <w:szCs w:val="18"/>
    </w:rPr>
  </w:style>
  <w:style w:type="paragraph" w:styleId="a5">
    <w:name w:val="footer"/>
    <w:basedOn w:val="a"/>
    <w:link w:val="a6"/>
    <w:unhideWhenUsed/>
    <w:rsid w:val="0015262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526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2023-10-27T08:25:00Z</dcterms:created>
  <dcterms:modified xsi:type="dcterms:W3CDTF">2024-04-03T01:31:00Z</dcterms:modified>
</cp:coreProperties>
</file>