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4105">
      <w:pPr>
        <w:jc w:val="both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6</w:t>
      </w:r>
    </w:p>
    <w:p w14:paraId="649FCB24"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公示情况登记表</w:t>
      </w:r>
    </w:p>
    <w:tbl>
      <w:tblPr>
        <w:tblStyle w:val="3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597"/>
        <w:gridCol w:w="1350"/>
        <w:gridCol w:w="4069"/>
      </w:tblGrid>
      <w:tr w14:paraId="22AD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494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A7CC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8C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CBD3">
            <w:pPr>
              <w:ind w:firstLine="118" w:firstLineChars="49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</w:tr>
      <w:tr w14:paraId="1A2B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52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公示项目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7EC7">
            <w:pPr>
              <w:ind w:left="2100" w:hanging="2100" w:hangingChars="10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47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054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F24FD8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公示内容</w:t>
            </w:r>
          </w:p>
          <w:p w14:paraId="2D55B9A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22947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40E8A">
            <w:pPr>
              <w:rPr>
                <w:rFonts w:ascii="仿宋_GB2312" w:eastAsia="仿宋_GB2312"/>
                <w:szCs w:val="21"/>
              </w:rPr>
            </w:pPr>
          </w:p>
        </w:tc>
      </w:tr>
      <w:tr w14:paraId="6D81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93F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公示结果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2B59D">
            <w:pPr>
              <w:ind w:firstLine="440" w:firstLineChars="100"/>
              <w:rPr>
                <w:rFonts w:ascii="仿宋_GB2312" w:eastAsia="仿宋_GB2312"/>
                <w:sz w:val="44"/>
              </w:rPr>
            </w:pPr>
          </w:p>
          <w:p w14:paraId="28943163">
            <w:pPr>
              <w:spacing w:line="480" w:lineRule="exact"/>
              <w:rPr>
                <w:rFonts w:hint="eastAsia" w:ascii="仿宋_GB2312" w:eastAsia="仿宋_GB2312"/>
              </w:rPr>
            </w:pPr>
          </w:p>
          <w:p w14:paraId="2930B5B4">
            <w:pPr>
              <w:spacing w:line="480" w:lineRule="exact"/>
              <w:rPr>
                <w:rFonts w:hint="eastAsia" w:ascii="仿宋_GB2312" w:eastAsia="仿宋_GB2312"/>
              </w:rPr>
            </w:pPr>
          </w:p>
          <w:p w14:paraId="1651CD07">
            <w:pPr>
              <w:spacing w:line="480" w:lineRule="exact"/>
              <w:rPr>
                <w:rFonts w:hint="eastAsia" w:ascii="仿宋_GB2312" w:eastAsia="仿宋_GB2312"/>
              </w:rPr>
            </w:pPr>
          </w:p>
          <w:p w14:paraId="5B7E805D">
            <w:pPr>
              <w:spacing w:line="480" w:lineRule="exact"/>
              <w:ind w:firstLine="3132" w:firstLineChars="1300"/>
              <w:rPr>
                <w:rFonts w:hint="eastAsia" w:ascii="仿宋_GB2312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eastAsia="zh-CN"/>
              </w:rPr>
              <w:t>学院党组织领导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eastAsia="zh-CN"/>
              </w:rPr>
              <w:t>：</w:t>
            </w:r>
          </w:p>
          <w:p w14:paraId="1C74D7E4">
            <w:pPr>
              <w:spacing w:line="480" w:lineRule="exact"/>
              <w:ind w:firstLine="4337" w:firstLineChars="18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lang w:eastAsia="zh-CN"/>
              </w:rPr>
              <w:t>（支部盖章）</w:t>
            </w:r>
          </w:p>
          <w:p w14:paraId="7FFC3C07"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</w:t>
            </w:r>
          </w:p>
          <w:p w14:paraId="6D912B80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 w14:paraId="1BFE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ED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 注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1FB97">
            <w:pPr>
              <w:rPr>
                <w:rFonts w:ascii="仿宋_GB2312" w:eastAsia="仿宋_GB2312"/>
              </w:rPr>
            </w:pPr>
          </w:p>
        </w:tc>
      </w:tr>
    </w:tbl>
    <w:p w14:paraId="23FA23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zJmNTRlMDBhNjFhYjQxNDVmMTQzMTI0ODQ5MTUifQ=="/>
  </w:docVars>
  <w:rsids>
    <w:rsidRoot w:val="71D3573F"/>
    <w:rsid w:val="03CE19EA"/>
    <w:rsid w:val="29EB04F8"/>
    <w:rsid w:val="71D3573F"/>
    <w:rsid w:val="75D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127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2020-11-19T01:42:00Z</dcterms:created>
  <dc:creator>jxstnu</dc:creator>
  <cp:lastModifiedBy>jxstnu</cp:lastModifiedBy>
  <dcterms:modified xsi:type="dcterms:W3CDTF">2024-10-11T02:04:09Z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752104176A904BF8A1B5D23AA335E81C</vt:lpwstr>
  </property>
</Properties>
</file>